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45B" w:rsidRDefault="0049445B" w:rsidP="00AE64B3">
      <w:pPr>
        <w:jc w:val="center"/>
        <w:rPr>
          <w:rFonts w:ascii="Times New Roman" w:hAnsi="Times New Roman"/>
          <w:b/>
          <w:lang w:val="ru-RU"/>
        </w:rPr>
      </w:pPr>
      <w:r w:rsidRPr="0049445B">
        <w:rPr>
          <w:rFonts w:ascii="Times New Roman" w:hAnsi="Times New Roman"/>
          <w:b/>
          <w:noProof/>
          <w:lang w:val="ru-RU" w:eastAsia="ru-RU" w:bidi="ar-SA"/>
        </w:rPr>
        <w:drawing>
          <wp:inline distT="0" distB="0" distL="0" distR="0">
            <wp:extent cx="8168005" cy="5940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800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64B3" w:rsidRPr="00C4645E" w:rsidRDefault="00AE64B3" w:rsidP="00AE64B3">
      <w:pPr>
        <w:jc w:val="center"/>
        <w:rPr>
          <w:rFonts w:ascii="Times New Roman" w:hAnsi="Times New Roman"/>
          <w:b/>
          <w:lang w:val="ru-RU"/>
        </w:rPr>
      </w:pPr>
      <w:bookmarkStart w:id="0" w:name="_GoBack"/>
      <w:bookmarkEnd w:id="0"/>
      <w:r w:rsidRPr="00C4645E">
        <w:rPr>
          <w:rFonts w:ascii="Times New Roman" w:hAnsi="Times New Roman"/>
          <w:b/>
          <w:lang w:val="ru-RU"/>
        </w:rPr>
        <w:lastRenderedPageBreak/>
        <w:t>Пояснительная записка</w:t>
      </w:r>
    </w:p>
    <w:p w:rsidR="00AE64B3" w:rsidRPr="00C4645E" w:rsidRDefault="00AE64B3" w:rsidP="00AE64B3">
      <w:pPr>
        <w:spacing w:line="276" w:lineRule="auto"/>
        <w:jc w:val="both"/>
        <w:rPr>
          <w:rFonts w:ascii="Times New Roman" w:hAnsi="Times New Roman"/>
          <w:lang w:val="ru-RU"/>
        </w:rPr>
      </w:pPr>
      <w:r w:rsidRPr="00C4645E">
        <w:rPr>
          <w:rFonts w:ascii="Times New Roman" w:hAnsi="Times New Roman"/>
          <w:lang w:val="ru-RU"/>
        </w:rPr>
        <w:t>Данная программа разработана на основе следующих нормативных документов:</w:t>
      </w:r>
    </w:p>
    <w:p w:rsidR="00AE64B3" w:rsidRPr="00CF5950" w:rsidRDefault="00AE64B3" w:rsidP="00AE64B3">
      <w:pPr>
        <w:numPr>
          <w:ilvl w:val="0"/>
          <w:numId w:val="6"/>
        </w:numPr>
        <w:tabs>
          <w:tab w:val="clear" w:pos="1833"/>
          <w:tab w:val="num" w:pos="0"/>
          <w:tab w:val="left" w:pos="426"/>
          <w:tab w:val="left" w:pos="567"/>
        </w:tabs>
        <w:ind w:left="0" w:firstLine="0"/>
        <w:jc w:val="both"/>
        <w:rPr>
          <w:rFonts w:ascii="Times New Roman" w:eastAsia="Times New Roman" w:hAnsi="Times New Roman"/>
        </w:rPr>
      </w:pPr>
      <w:r w:rsidRPr="00761744">
        <w:rPr>
          <w:rFonts w:ascii="Times New Roman" w:eastAsia="Times New Roman" w:hAnsi="Times New Roman"/>
          <w:lang w:val="ru-RU"/>
        </w:rPr>
        <w:t xml:space="preserve">Федерального  государственного  образовательного стандарта основного  общего образования по математике, утвержденного приказом Минобразования России от 17.12. </w:t>
      </w:r>
      <w:r w:rsidRPr="00CF5950">
        <w:rPr>
          <w:rFonts w:ascii="Times New Roman" w:eastAsia="Times New Roman" w:hAnsi="Times New Roman"/>
        </w:rPr>
        <w:t xml:space="preserve">2010 г. № 1897 </w:t>
      </w:r>
      <w:proofErr w:type="spellStart"/>
      <w:r w:rsidRPr="00CF5950">
        <w:rPr>
          <w:rFonts w:ascii="Times New Roman" w:eastAsia="Times New Roman" w:hAnsi="Times New Roman"/>
        </w:rPr>
        <w:t>стр</w:t>
      </w:r>
      <w:proofErr w:type="spellEnd"/>
      <w:r w:rsidRPr="00CF5950">
        <w:rPr>
          <w:rFonts w:ascii="Times New Roman" w:eastAsia="Times New Roman" w:hAnsi="Times New Roman"/>
        </w:rPr>
        <w:t xml:space="preserve">. 16-17 </w:t>
      </w:r>
      <w:proofErr w:type="spellStart"/>
      <w:r w:rsidRPr="00CF5950">
        <w:rPr>
          <w:rFonts w:ascii="Times New Roman" w:eastAsia="Times New Roman" w:hAnsi="Times New Roman"/>
        </w:rPr>
        <w:t>примернойпрограммыосновногообщегообразования</w:t>
      </w:r>
      <w:proofErr w:type="spellEnd"/>
      <w:r w:rsidRPr="00CF5950">
        <w:rPr>
          <w:rFonts w:ascii="Times New Roman" w:eastAsia="Times New Roman" w:hAnsi="Times New Roman"/>
        </w:rPr>
        <w:t>.</w:t>
      </w:r>
    </w:p>
    <w:p w:rsidR="00AE64B3" w:rsidRDefault="00AE64B3" w:rsidP="00AE64B3">
      <w:pPr>
        <w:numPr>
          <w:ilvl w:val="0"/>
          <w:numId w:val="6"/>
        </w:numPr>
        <w:tabs>
          <w:tab w:val="clear" w:pos="1833"/>
          <w:tab w:val="num" w:pos="0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7361B9">
        <w:rPr>
          <w:rFonts w:ascii="Times New Roman" w:hAnsi="Times New Roman"/>
          <w:lang w:val="ru-RU"/>
        </w:rPr>
        <w:t>Учебный  план муниципального бюджетного образовательного</w:t>
      </w:r>
      <w:r w:rsidR="00901C8E">
        <w:rPr>
          <w:rFonts w:ascii="Times New Roman" w:hAnsi="Times New Roman"/>
          <w:lang w:val="ru-RU"/>
        </w:rPr>
        <w:t xml:space="preserve"> учреждения «</w:t>
      </w:r>
      <w:r w:rsidR="003431FA">
        <w:rPr>
          <w:rFonts w:ascii="Times New Roman" w:hAnsi="Times New Roman"/>
          <w:lang w:val="ru-RU"/>
        </w:rPr>
        <w:t>Азалаковская ООШ</w:t>
      </w:r>
      <w:r w:rsidR="00901C8E">
        <w:rPr>
          <w:rFonts w:ascii="Times New Roman" w:hAnsi="Times New Roman"/>
          <w:lang w:val="ru-RU"/>
        </w:rPr>
        <w:t>» на 20</w:t>
      </w:r>
      <w:r w:rsidR="003431FA">
        <w:rPr>
          <w:rFonts w:ascii="Times New Roman" w:hAnsi="Times New Roman"/>
          <w:lang w:val="ru-RU"/>
        </w:rPr>
        <w:t>20</w:t>
      </w:r>
      <w:r>
        <w:rPr>
          <w:rFonts w:ascii="Times New Roman" w:hAnsi="Times New Roman"/>
          <w:lang w:val="ru-RU"/>
        </w:rPr>
        <w:t xml:space="preserve"> - 20</w:t>
      </w:r>
      <w:r w:rsidR="00901C8E">
        <w:rPr>
          <w:rFonts w:ascii="Times New Roman" w:hAnsi="Times New Roman"/>
          <w:lang w:val="ru-RU"/>
        </w:rPr>
        <w:t>2</w:t>
      </w:r>
      <w:r w:rsidR="003431FA">
        <w:rPr>
          <w:rFonts w:ascii="Times New Roman" w:hAnsi="Times New Roman"/>
          <w:lang w:val="ru-RU"/>
        </w:rPr>
        <w:t>1</w:t>
      </w:r>
      <w:r>
        <w:rPr>
          <w:rFonts w:ascii="Times New Roman" w:hAnsi="Times New Roman"/>
          <w:lang w:val="ru-RU"/>
        </w:rPr>
        <w:t xml:space="preserve"> учебный год.</w:t>
      </w:r>
    </w:p>
    <w:p w:rsidR="00AE64B3" w:rsidRDefault="00AE64B3" w:rsidP="00AE64B3">
      <w:pPr>
        <w:numPr>
          <w:ilvl w:val="0"/>
          <w:numId w:val="6"/>
        </w:numPr>
        <w:tabs>
          <w:tab w:val="clear" w:pos="1833"/>
          <w:tab w:val="num" w:pos="0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Образовательная программа МБОУ «</w:t>
      </w:r>
      <w:r w:rsidR="003431FA">
        <w:rPr>
          <w:rFonts w:ascii="Times New Roman" w:hAnsi="Times New Roman"/>
          <w:lang w:val="ru-RU"/>
        </w:rPr>
        <w:t>Азалаковская ООШ</w:t>
      </w:r>
      <w:r>
        <w:rPr>
          <w:rFonts w:ascii="Times New Roman" w:hAnsi="Times New Roman"/>
          <w:lang w:val="ru-RU"/>
        </w:rPr>
        <w:t>»</w:t>
      </w:r>
    </w:p>
    <w:p w:rsidR="00AE64B3" w:rsidRPr="007361B9" w:rsidRDefault="00AE64B3" w:rsidP="00AE64B3">
      <w:pPr>
        <w:numPr>
          <w:ilvl w:val="0"/>
          <w:numId w:val="6"/>
        </w:numPr>
        <w:tabs>
          <w:tab w:val="clear" w:pos="1833"/>
          <w:tab w:val="num" w:pos="0"/>
          <w:tab w:val="left" w:pos="426"/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761744">
        <w:rPr>
          <w:rFonts w:ascii="Times New Roman" w:hAnsi="Times New Roman"/>
          <w:lang w:val="ru-RU"/>
        </w:rPr>
        <w:t xml:space="preserve">Учебник.  </w:t>
      </w:r>
      <w:r>
        <w:rPr>
          <w:rFonts w:ascii="Times New Roman" w:hAnsi="Times New Roman"/>
          <w:lang w:val="ru-RU"/>
        </w:rPr>
        <w:t xml:space="preserve">Ю.Н. Макарычев, под редакцией С.А. </w:t>
      </w:r>
      <w:proofErr w:type="spellStart"/>
      <w:r>
        <w:rPr>
          <w:rFonts w:ascii="Times New Roman" w:hAnsi="Times New Roman"/>
          <w:lang w:val="ru-RU"/>
        </w:rPr>
        <w:t>Теляковского</w:t>
      </w:r>
      <w:proofErr w:type="spellEnd"/>
      <w:r w:rsidRPr="00761744">
        <w:rPr>
          <w:rFonts w:ascii="Times New Roman" w:hAnsi="Times New Roman"/>
          <w:lang w:val="ru-RU"/>
        </w:rPr>
        <w:t xml:space="preserve">, </w:t>
      </w:r>
      <w:r>
        <w:rPr>
          <w:rFonts w:ascii="Times New Roman" w:hAnsi="Times New Roman"/>
          <w:lang w:val="ru-RU"/>
        </w:rPr>
        <w:t>Алгебра 8</w:t>
      </w:r>
      <w:r w:rsidRPr="00761744">
        <w:rPr>
          <w:rFonts w:ascii="Times New Roman" w:hAnsi="Times New Roman"/>
          <w:lang w:val="ru-RU"/>
        </w:rPr>
        <w:t xml:space="preserve"> класс, Учебник для образовательных учреждений</w:t>
      </w:r>
      <w:r>
        <w:rPr>
          <w:rFonts w:ascii="Times New Roman" w:hAnsi="Times New Roman"/>
          <w:lang w:val="ru-RU"/>
        </w:rPr>
        <w:t xml:space="preserve"> - М</w:t>
      </w:r>
      <w:r w:rsidRPr="00761744"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  <w:lang w:val="ru-RU"/>
        </w:rPr>
        <w:t>Просвещение</w:t>
      </w:r>
      <w:r w:rsidRPr="00761744">
        <w:rPr>
          <w:rFonts w:ascii="Times New Roman" w:hAnsi="Times New Roman"/>
          <w:lang w:val="ru-RU"/>
        </w:rPr>
        <w:t>, 201</w:t>
      </w:r>
      <w:r w:rsidR="006C77A5">
        <w:rPr>
          <w:rFonts w:ascii="Times New Roman" w:hAnsi="Times New Roman"/>
          <w:lang w:val="ru-RU"/>
        </w:rPr>
        <w:t>8</w:t>
      </w:r>
      <w:r w:rsidRPr="00761744">
        <w:rPr>
          <w:rFonts w:ascii="Times New Roman" w:hAnsi="Times New Roman"/>
          <w:lang w:val="ru-RU"/>
        </w:rPr>
        <w:t xml:space="preserve"> г.</w:t>
      </w:r>
    </w:p>
    <w:p w:rsidR="00AE64B3" w:rsidRDefault="00AE64B3" w:rsidP="00AE64B3">
      <w:pPr>
        <w:spacing w:line="276" w:lineRule="auto"/>
        <w:rPr>
          <w:rFonts w:ascii="Times New Roman" w:eastAsia="Times New Roman" w:hAnsi="Times New Roman"/>
          <w:color w:val="000000"/>
          <w:lang w:val="ru-RU"/>
        </w:rPr>
      </w:pPr>
    </w:p>
    <w:p w:rsidR="00AE64B3" w:rsidRPr="00F21BCE" w:rsidRDefault="00AE64B3" w:rsidP="00AE64B3">
      <w:pPr>
        <w:jc w:val="center"/>
        <w:rPr>
          <w:rFonts w:ascii="Times New Roman" w:hAnsi="Times New Roman"/>
          <w:b/>
          <w:lang w:val="ru-RU"/>
        </w:rPr>
      </w:pPr>
      <w:r w:rsidRPr="00F21BCE">
        <w:rPr>
          <w:rFonts w:ascii="Times New Roman" w:hAnsi="Times New Roman"/>
          <w:b/>
          <w:lang w:val="ru-RU"/>
        </w:rPr>
        <w:t>Цели и задачи</w:t>
      </w:r>
    </w:p>
    <w:p w:rsidR="00AE64B3" w:rsidRDefault="00AE64B3" w:rsidP="00AE64B3">
      <w:pPr>
        <w:spacing w:line="276" w:lineRule="auto"/>
        <w:jc w:val="center"/>
        <w:rPr>
          <w:rFonts w:ascii="Times New Roman" w:hAnsi="Times New Roman"/>
          <w:lang w:val="ru-RU"/>
        </w:rPr>
      </w:pPr>
    </w:p>
    <w:p w:rsidR="00AE64B3" w:rsidRPr="00FA2AC3" w:rsidRDefault="00AE64B3" w:rsidP="00AE64B3">
      <w:pPr>
        <w:shd w:val="clear" w:color="auto" w:fill="FFFFFF"/>
        <w:spacing w:after="134" w:line="268" w:lineRule="atLeast"/>
        <w:rPr>
          <w:rFonts w:ascii="Times New Roman" w:hAnsi="Times New Roman"/>
          <w:b/>
          <w:bCs/>
          <w:lang w:val="ru-RU"/>
        </w:rPr>
      </w:pPr>
      <w:r w:rsidRPr="00FA2AC3">
        <w:rPr>
          <w:rFonts w:ascii="Times New Roman" w:hAnsi="Times New Roman"/>
          <w:b/>
          <w:bCs/>
          <w:lang w:val="ru-RU"/>
        </w:rPr>
        <w:t>Целью изучения курса алгебры в 8 классе является</w:t>
      </w:r>
    </w:p>
    <w:p w:rsidR="00AE64B3" w:rsidRPr="00FB4168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FB4168"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AE64B3" w:rsidRPr="00FB4168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FB4168">
        <w:t>интеллектуальное развитие, 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AE64B3" w:rsidRPr="00FB4168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FB4168">
        <w:t>формирование представлений об идеях и методах математики как универсального языка науки и техники, средства моделирования явлений и процессов;</w:t>
      </w:r>
    </w:p>
    <w:p w:rsidR="00AE64B3" w:rsidRPr="00FB4168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FB4168">
        <w:t>воспитание культуры личности, отношения к математике как к части общечеловеческой культуры, играющей особую роль в общественном развитии</w:t>
      </w:r>
    </w:p>
    <w:p w:rsidR="00AE64B3" w:rsidRPr="00FA2AC3" w:rsidRDefault="00AE64B3" w:rsidP="00AE64B3">
      <w:pPr>
        <w:shd w:val="clear" w:color="auto" w:fill="FFFFFF"/>
        <w:spacing w:after="134" w:line="268" w:lineRule="atLeast"/>
        <w:rPr>
          <w:rFonts w:ascii="Times New Roman" w:hAnsi="Times New Roman"/>
        </w:rPr>
      </w:pPr>
      <w:proofErr w:type="spellStart"/>
      <w:r w:rsidRPr="00FA2AC3">
        <w:rPr>
          <w:rFonts w:ascii="Times New Roman" w:hAnsi="Times New Roman"/>
          <w:b/>
          <w:bCs/>
        </w:rPr>
        <w:t>Задачи</w:t>
      </w:r>
      <w:proofErr w:type="spellEnd"/>
    </w:p>
    <w:p w:rsidR="00AE64B3" w:rsidRPr="004E15A0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4E15A0">
        <w:t>Выработать умение выполнять тождественные преобразования рациональных выражений.</w:t>
      </w:r>
    </w:p>
    <w:p w:rsidR="00AE64B3" w:rsidRPr="004E15A0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4E15A0">
        <w:t>Расширить класс функций, свойства и графики которых известны учащимся; продолжить формирование представлений о таких фундаментальных  понятиях математики, какими являются понятия функции, её области определения, ограниченности. Непрерывности, наибольшего и наименьшего значений на заданном промежутке.</w:t>
      </w:r>
    </w:p>
    <w:p w:rsidR="00AE64B3" w:rsidRPr="004E15A0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4E15A0">
        <w:t>Выработать умение выполнять несложные преобразования выражений, содержащих квадратный корень, изучить новую функцию </w:t>
      </w:r>
      <w:r>
        <w:rPr>
          <w:noProof/>
        </w:rPr>
        <w:drawing>
          <wp:inline distT="0" distB="0" distL="0" distR="0">
            <wp:extent cx="495300" cy="238125"/>
            <wp:effectExtent l="0" t="0" r="0" b="0"/>
            <wp:docPr id="3" name="Рисунок 1" descr="http://festival.1september.ru/articles/590064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festival.1september.ru/articles/590064/img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15A0">
        <w:t>.</w:t>
      </w:r>
    </w:p>
    <w:p w:rsidR="00AE64B3" w:rsidRPr="004E15A0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4E15A0">
        <w:t>Навести определённый порядок в представлениях учащихся о действительных (рациональных и иррациональных) числах</w:t>
      </w:r>
    </w:p>
    <w:p w:rsidR="00AE64B3" w:rsidRPr="004E15A0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4E15A0">
        <w:t>Выработать умение выполнять действия над степенями с любыми целыми показателями.</w:t>
      </w:r>
    </w:p>
    <w:p w:rsidR="00AE64B3" w:rsidRPr="004E15A0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4E15A0">
        <w:t xml:space="preserve">Выработать  умения решать квадратные уравнения и уравнения, сводящиеся к </w:t>
      </w:r>
      <w:proofErr w:type="gramStart"/>
      <w:r w:rsidRPr="004E15A0">
        <w:t>квадратным</w:t>
      </w:r>
      <w:proofErr w:type="gramEnd"/>
      <w:r w:rsidRPr="004E15A0">
        <w:t>, и применять их при решении задач.</w:t>
      </w:r>
    </w:p>
    <w:p w:rsidR="00AE64B3" w:rsidRDefault="00AE64B3" w:rsidP="00AE64B3">
      <w:pPr>
        <w:pStyle w:val="a4"/>
        <w:numPr>
          <w:ilvl w:val="0"/>
          <w:numId w:val="1"/>
        </w:numPr>
        <w:spacing w:before="0" w:beforeAutospacing="0" w:after="0" w:afterAutospacing="0"/>
        <w:jc w:val="both"/>
      </w:pPr>
      <w:r w:rsidRPr="004E15A0">
        <w:lastRenderedPageBreak/>
        <w:t>Выработать умения решать линейные и квадратные неравенства с одной переменной; познакомиться со свойствами монотонности функции.</w:t>
      </w:r>
    </w:p>
    <w:p w:rsidR="00AE64B3" w:rsidRPr="007D6524" w:rsidRDefault="00AE64B3" w:rsidP="00AE64B3">
      <w:pPr>
        <w:pStyle w:val="2"/>
        <w:spacing w:before="0" w:after="0" w:line="36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524">
        <w:rPr>
          <w:rFonts w:ascii="Times New Roman" w:hAnsi="Times New Roman" w:cs="Times New Roman"/>
          <w:b/>
          <w:sz w:val="24"/>
          <w:szCs w:val="24"/>
        </w:rPr>
        <w:t>Особенности преподавания курса</w:t>
      </w:r>
    </w:p>
    <w:p w:rsidR="00AE64B3" w:rsidRDefault="00AE64B3" w:rsidP="00AE64B3">
      <w:pPr>
        <w:pStyle w:val="11"/>
        <w:ind w:firstLine="600"/>
        <w:rPr>
          <w:sz w:val="24"/>
          <w:szCs w:val="24"/>
        </w:rPr>
      </w:pPr>
      <w:r w:rsidRPr="001F2B87">
        <w:rPr>
          <w:sz w:val="24"/>
          <w:szCs w:val="24"/>
        </w:rPr>
        <w:t>Уровень обучения – базовый. Срок реализации рабочей учебной программы – один учебный год. На уроках используются элементы технологий личностно-ориентированного обучения, элементы технологий проблемного обучения, технология деятельностного подхода.</w:t>
      </w:r>
      <w:r w:rsidRPr="001F2B87">
        <w:rPr>
          <w:sz w:val="24"/>
          <w:szCs w:val="24"/>
        </w:rPr>
        <w:br/>
        <w:t>В ходе изучения курса предполагается реализация межпредметных связей. Рабочая программа составлена с учетом национальных особенностей учащихся.</w:t>
      </w:r>
    </w:p>
    <w:p w:rsidR="003431FA" w:rsidRPr="003431FA" w:rsidRDefault="003431FA" w:rsidP="003431FA">
      <w:pPr>
        <w:pStyle w:val="a8"/>
        <w:ind w:firstLine="708"/>
        <w:jc w:val="both"/>
        <w:rPr>
          <w:rFonts w:ascii="Times New Roman" w:hAnsi="Times New Roman"/>
          <w:b/>
          <w:i/>
          <w:szCs w:val="24"/>
          <w:lang w:val="ru-RU"/>
        </w:rPr>
      </w:pPr>
      <w:r w:rsidRPr="003431FA">
        <w:rPr>
          <w:rFonts w:ascii="Times New Roman" w:hAnsi="Times New Roman"/>
          <w:b/>
          <w:i/>
          <w:szCs w:val="24"/>
          <w:lang w:val="ru-RU"/>
        </w:rPr>
        <w:t>Примечание:</w:t>
      </w:r>
    </w:p>
    <w:p w:rsidR="003431FA" w:rsidRDefault="003431FA" w:rsidP="003431FA">
      <w:pPr>
        <w:pStyle w:val="11"/>
        <w:ind w:firstLine="600"/>
        <w:rPr>
          <w:sz w:val="24"/>
          <w:szCs w:val="24"/>
        </w:rPr>
      </w:pPr>
      <w:r w:rsidRPr="0077727F">
        <w:rPr>
          <w:sz w:val="24"/>
          <w:szCs w:val="24"/>
        </w:rPr>
        <w:t xml:space="preserve">В связи с выпадением </w:t>
      </w:r>
      <w:r>
        <w:rPr>
          <w:sz w:val="24"/>
          <w:szCs w:val="24"/>
        </w:rPr>
        <w:t>праздничных дней</w:t>
      </w:r>
      <w:r w:rsidRPr="0077727F">
        <w:rPr>
          <w:sz w:val="24"/>
          <w:szCs w:val="24"/>
        </w:rPr>
        <w:t xml:space="preserve"> на день проведения уроков данные занятия восполняются за счет объединения уроков и уроков повторения изученного за год (на осн</w:t>
      </w:r>
      <w:r>
        <w:rPr>
          <w:sz w:val="24"/>
          <w:szCs w:val="24"/>
        </w:rPr>
        <w:t>овании решения педсовета №2 от 31</w:t>
      </w:r>
      <w:r w:rsidRPr="0077727F">
        <w:rPr>
          <w:sz w:val="24"/>
          <w:szCs w:val="24"/>
        </w:rPr>
        <w:t xml:space="preserve"> августа и приказа №</w:t>
      </w:r>
      <w:r>
        <w:rPr>
          <w:sz w:val="24"/>
          <w:szCs w:val="24"/>
        </w:rPr>
        <w:t>29</w:t>
      </w:r>
      <w:r w:rsidRPr="0077727F">
        <w:rPr>
          <w:sz w:val="24"/>
          <w:szCs w:val="24"/>
        </w:rPr>
        <w:t xml:space="preserve"> от </w:t>
      </w:r>
      <w:r>
        <w:rPr>
          <w:sz w:val="24"/>
          <w:szCs w:val="24"/>
        </w:rPr>
        <w:t>31.08.2020</w:t>
      </w:r>
      <w:r w:rsidRPr="0077727F">
        <w:rPr>
          <w:sz w:val="24"/>
          <w:szCs w:val="24"/>
        </w:rPr>
        <w:t>).</w:t>
      </w:r>
    </w:p>
    <w:p w:rsidR="00AE64B3" w:rsidRDefault="00AE64B3" w:rsidP="00AE64B3">
      <w:pPr>
        <w:jc w:val="center"/>
        <w:rPr>
          <w:b/>
          <w:lang w:val="ru-RU"/>
        </w:rPr>
      </w:pPr>
    </w:p>
    <w:p w:rsidR="00AE64B3" w:rsidRPr="00FA2AC3" w:rsidRDefault="00AE64B3" w:rsidP="00AE64B3">
      <w:pPr>
        <w:jc w:val="center"/>
        <w:rPr>
          <w:rFonts w:ascii="Times New Roman" w:hAnsi="Times New Roman"/>
          <w:lang w:val="ru-RU"/>
        </w:rPr>
      </w:pPr>
      <w:r w:rsidRPr="00FA2AC3">
        <w:rPr>
          <w:rFonts w:ascii="Times New Roman" w:hAnsi="Times New Roman"/>
          <w:b/>
          <w:lang w:val="ru-RU"/>
        </w:rPr>
        <w:t xml:space="preserve">Планируемые </w:t>
      </w:r>
      <w:r>
        <w:rPr>
          <w:rFonts w:ascii="Times New Roman" w:hAnsi="Times New Roman"/>
          <w:b/>
          <w:lang w:val="ru-RU"/>
        </w:rPr>
        <w:t>результаты изучения учебного предмета</w:t>
      </w:r>
    </w:p>
    <w:tbl>
      <w:tblPr>
        <w:tblStyle w:val="a3"/>
        <w:tblW w:w="14425" w:type="dxa"/>
        <w:tblLayout w:type="fixed"/>
        <w:tblLook w:val="04A0"/>
      </w:tblPr>
      <w:tblGrid>
        <w:gridCol w:w="1951"/>
        <w:gridCol w:w="3544"/>
        <w:gridCol w:w="3118"/>
        <w:gridCol w:w="3544"/>
        <w:gridCol w:w="2268"/>
      </w:tblGrid>
      <w:tr w:rsidR="00AE64B3" w:rsidRPr="00FA2AC3" w:rsidTr="004652B7">
        <w:trPr>
          <w:trHeight w:val="287"/>
        </w:trPr>
        <w:tc>
          <w:tcPr>
            <w:tcW w:w="1951" w:type="dxa"/>
            <w:vMerge w:val="restart"/>
          </w:tcPr>
          <w:p w:rsidR="00AE64B3" w:rsidRPr="00FA2AC3" w:rsidRDefault="00AE64B3" w:rsidP="004652B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A2AC3">
              <w:rPr>
                <w:rFonts w:ascii="Times New Roman" w:hAnsi="Times New Roman"/>
              </w:rPr>
              <w:t>Названиераздела</w:t>
            </w:r>
            <w:proofErr w:type="spellEnd"/>
          </w:p>
        </w:tc>
        <w:tc>
          <w:tcPr>
            <w:tcW w:w="6662" w:type="dxa"/>
            <w:gridSpan w:val="2"/>
          </w:tcPr>
          <w:p w:rsidR="00AE64B3" w:rsidRPr="00FA2AC3" w:rsidRDefault="00AE64B3" w:rsidP="004652B7">
            <w:pPr>
              <w:rPr>
                <w:rFonts w:ascii="Times New Roman" w:hAnsi="Times New Roman"/>
              </w:rPr>
            </w:pPr>
            <w:proofErr w:type="spellStart"/>
            <w:r w:rsidRPr="00FA2AC3">
              <w:rPr>
                <w:rFonts w:ascii="Times New Roman" w:hAnsi="Times New Roman"/>
              </w:rPr>
              <w:t>Предметныерезультаты</w:t>
            </w:r>
            <w:proofErr w:type="spellEnd"/>
          </w:p>
        </w:tc>
        <w:tc>
          <w:tcPr>
            <w:tcW w:w="3544" w:type="dxa"/>
            <w:vMerge w:val="restart"/>
          </w:tcPr>
          <w:p w:rsidR="00AE64B3" w:rsidRPr="00FA2AC3" w:rsidRDefault="00AE64B3" w:rsidP="004652B7">
            <w:pPr>
              <w:rPr>
                <w:rFonts w:ascii="Times New Roman" w:hAnsi="Times New Roman"/>
              </w:rPr>
            </w:pPr>
            <w:proofErr w:type="spellStart"/>
            <w:r w:rsidRPr="00FA2AC3">
              <w:rPr>
                <w:rFonts w:ascii="Times New Roman" w:hAnsi="Times New Roman"/>
              </w:rPr>
              <w:t>Метапредметныерезультаты</w:t>
            </w:r>
            <w:proofErr w:type="spellEnd"/>
          </w:p>
        </w:tc>
        <w:tc>
          <w:tcPr>
            <w:tcW w:w="2268" w:type="dxa"/>
            <w:vMerge w:val="restart"/>
          </w:tcPr>
          <w:p w:rsidR="00AE64B3" w:rsidRPr="00FA2AC3" w:rsidRDefault="00AE64B3" w:rsidP="004652B7">
            <w:pPr>
              <w:rPr>
                <w:rFonts w:ascii="Times New Roman" w:hAnsi="Times New Roman"/>
              </w:rPr>
            </w:pPr>
            <w:proofErr w:type="spellStart"/>
            <w:r w:rsidRPr="00FA2AC3">
              <w:rPr>
                <w:rFonts w:ascii="Times New Roman" w:hAnsi="Times New Roman"/>
              </w:rPr>
              <w:t>Личностныерезультаты</w:t>
            </w:r>
            <w:proofErr w:type="spellEnd"/>
          </w:p>
        </w:tc>
      </w:tr>
      <w:tr w:rsidR="00AE64B3" w:rsidRPr="00FA2AC3" w:rsidTr="003431FA">
        <w:trPr>
          <w:trHeight w:val="601"/>
        </w:trPr>
        <w:tc>
          <w:tcPr>
            <w:tcW w:w="1951" w:type="dxa"/>
            <w:vMerge/>
          </w:tcPr>
          <w:p w:rsidR="00AE64B3" w:rsidRPr="00FA2AC3" w:rsidRDefault="00AE64B3" w:rsidP="004652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AE64B3" w:rsidRPr="00FA2AC3" w:rsidRDefault="00AE64B3" w:rsidP="004652B7">
            <w:pPr>
              <w:rPr>
                <w:rFonts w:ascii="Times New Roman" w:hAnsi="Times New Roman"/>
              </w:rPr>
            </w:pPr>
            <w:proofErr w:type="spellStart"/>
            <w:r w:rsidRPr="00FA2AC3">
              <w:rPr>
                <w:rFonts w:ascii="Times New Roman" w:hAnsi="Times New Roman"/>
              </w:rPr>
              <w:t>ученикнаучится</w:t>
            </w:r>
            <w:proofErr w:type="spellEnd"/>
          </w:p>
        </w:tc>
        <w:tc>
          <w:tcPr>
            <w:tcW w:w="3118" w:type="dxa"/>
          </w:tcPr>
          <w:p w:rsidR="00AE64B3" w:rsidRPr="00FA2AC3" w:rsidRDefault="00AE64B3" w:rsidP="004652B7">
            <w:pPr>
              <w:rPr>
                <w:rFonts w:ascii="Times New Roman" w:hAnsi="Times New Roman"/>
              </w:rPr>
            </w:pPr>
            <w:proofErr w:type="spellStart"/>
            <w:r w:rsidRPr="00FA2AC3">
              <w:rPr>
                <w:rFonts w:ascii="Times New Roman" w:hAnsi="Times New Roman"/>
              </w:rPr>
              <w:t>ученикполучитвозможностьнаучиться</w:t>
            </w:r>
            <w:proofErr w:type="spellEnd"/>
          </w:p>
        </w:tc>
        <w:tc>
          <w:tcPr>
            <w:tcW w:w="3544" w:type="dxa"/>
            <w:vMerge/>
          </w:tcPr>
          <w:p w:rsidR="00AE64B3" w:rsidRPr="00FA2AC3" w:rsidRDefault="00AE64B3" w:rsidP="004652B7"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AE64B3" w:rsidRPr="00FA2AC3" w:rsidRDefault="00AE64B3" w:rsidP="004652B7">
            <w:pPr>
              <w:rPr>
                <w:rFonts w:ascii="Times New Roman" w:hAnsi="Times New Roman"/>
              </w:rPr>
            </w:pPr>
          </w:p>
        </w:tc>
      </w:tr>
      <w:tr w:rsidR="00AE64B3" w:rsidRPr="000F1DD7" w:rsidTr="004652B7">
        <w:trPr>
          <w:trHeight w:val="862"/>
        </w:trPr>
        <w:tc>
          <w:tcPr>
            <w:tcW w:w="1951" w:type="dxa"/>
          </w:tcPr>
          <w:p w:rsidR="00AE64B3" w:rsidRPr="00FA2AC3" w:rsidRDefault="00AE64B3" w:rsidP="004652B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A2AC3">
              <w:rPr>
                <w:rFonts w:ascii="Times New Roman" w:hAnsi="Times New Roman"/>
                <w:bCs/>
                <w:shd w:val="clear" w:color="auto" w:fill="FFFFFF"/>
              </w:rPr>
              <w:t>Алгебраическиедроби</w:t>
            </w:r>
            <w:proofErr w:type="spellEnd"/>
          </w:p>
        </w:tc>
        <w:tc>
          <w:tcPr>
            <w:tcW w:w="3544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осуществлять в рациональных выражениях числовые подстановки и выполнять соответствующие вычисления;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выполнять действия сложения и вычитания с алгебраическими дробями;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сокращать дробь;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возводить дробь в степень;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выполнять действия умножения и деления с алгебраическими дробями;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выполнять разложение многочлена на множители применением формул; сокращенного умножения;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выполнять преобразование рациональных выражений;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решать простейшие </w:t>
            </w:r>
            <w:r w:rsidRPr="00FA2AC3">
              <w:rPr>
                <w:color w:val="000000"/>
              </w:rPr>
              <w:lastRenderedPageBreak/>
              <w:t xml:space="preserve">рациональные уравнения;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устанавливать, при каких значениях переменной алгебраическая дробь не имеет смысла.</w:t>
            </w:r>
          </w:p>
        </w:tc>
        <w:tc>
          <w:tcPr>
            <w:tcW w:w="3118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lastRenderedPageBreak/>
              <w:t>выполнять многошаговые преобразования рациональных выражений, применяя широкий набор способов и приёмов;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выбирать рациональный способ решения;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давать определения алгебраическим понятиям;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работать с заданными алгоритмами;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работать с текстами научного стиля, составлять конспект;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осуществлять сравнение, самостоятельно выбирая основания и критерии для указанных логических операций;</w:t>
            </w:r>
          </w:p>
          <w:p w:rsidR="00AE64B3" w:rsidRPr="00FA2AC3" w:rsidRDefault="00AE64B3" w:rsidP="004652B7">
            <w:pPr>
              <w:pStyle w:val="a4"/>
              <w:shd w:val="clear" w:color="auto" w:fill="FFFFFF"/>
              <w:tabs>
                <w:tab w:val="left" w:pos="227"/>
              </w:tabs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3544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lastRenderedPageBreak/>
              <w:t>умение видеть математическую задачу в контексте проблемной ситуации в других дисциплинах, в окружающей жизни;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</w:pPr>
            <w:r w:rsidRPr="00FA2AC3">
              <w:rPr>
                <w:color w:val="000000"/>
              </w:rPr>
      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      </w:r>
          </w:p>
        </w:tc>
        <w:tc>
          <w:tcPr>
            <w:tcW w:w="2268" w:type="dxa"/>
          </w:tcPr>
          <w:p w:rsidR="00AE64B3" w:rsidRPr="00AE64B3" w:rsidRDefault="00AE64B3" w:rsidP="004652B7">
            <w:pPr>
              <w:rPr>
                <w:rFonts w:ascii="Times New Roman" w:hAnsi="Times New Roman"/>
                <w:lang w:val="ru-RU"/>
              </w:rPr>
            </w:pPr>
            <w:r w:rsidRPr="00AE64B3">
              <w:rPr>
                <w:rFonts w:ascii="Times New Roman" w:hAnsi="Times New Roman"/>
                <w:lang w:val="ru-RU"/>
              </w:rPr>
      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науки.</w:t>
            </w:r>
          </w:p>
        </w:tc>
      </w:tr>
      <w:tr w:rsidR="00AE64B3" w:rsidRPr="000F1DD7" w:rsidTr="004652B7">
        <w:trPr>
          <w:trHeight w:val="862"/>
        </w:trPr>
        <w:tc>
          <w:tcPr>
            <w:tcW w:w="1951" w:type="dxa"/>
          </w:tcPr>
          <w:p w:rsidR="00AE64B3" w:rsidRPr="00AE64B3" w:rsidRDefault="00AE64B3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AE64B3">
              <w:rPr>
                <w:rFonts w:ascii="Times New Roman" w:hAnsi="Times New Roman"/>
                <w:bCs/>
                <w:shd w:val="clear" w:color="auto" w:fill="FFFFFF"/>
                <w:lang w:val="ru-RU"/>
              </w:rPr>
              <w:lastRenderedPageBreak/>
              <w:t>Функция</w:t>
            </w:r>
            <w:r w:rsidRPr="00FA2AC3">
              <w:rPr>
                <w:rFonts w:ascii="Times New Roman" w:hAnsi="Times New Roman"/>
                <w:bCs/>
              </w:rPr>
              <w:t> </w:t>
            </w:r>
            <w:r w:rsidRPr="00FA2AC3">
              <w:rPr>
                <w:rFonts w:ascii="Times New Roman" w:hAnsi="Times New Roman"/>
                <w:bCs/>
                <w:shd w:val="clear" w:color="auto" w:fill="FFFFFF"/>
              </w:rPr>
              <w:t>y</w:t>
            </w:r>
            <w:r w:rsidRPr="00AE64B3">
              <w:rPr>
                <w:rFonts w:ascii="Times New Roman" w:hAnsi="Times New Roman"/>
                <w:bCs/>
                <w:shd w:val="clear" w:color="auto" w:fill="FFFFFF"/>
                <w:lang w:val="ru-RU"/>
              </w:rPr>
              <w:t>=√</w:t>
            </w:r>
            <w:r w:rsidRPr="00FA2AC3">
              <w:rPr>
                <w:rFonts w:ascii="Times New Roman" w:hAnsi="Times New Roman"/>
                <w:bCs/>
                <w:shd w:val="clear" w:color="auto" w:fill="FFFFFF"/>
              </w:rPr>
              <w:t>x</w:t>
            </w:r>
            <w:r w:rsidRPr="00AE64B3">
              <w:rPr>
                <w:rFonts w:ascii="Times New Roman" w:hAnsi="Times New Roman"/>
                <w:bCs/>
                <w:shd w:val="clear" w:color="auto" w:fill="FFFFFF"/>
                <w:lang w:val="ru-RU"/>
              </w:rPr>
              <w:t>. Свойства квадратного корня</w:t>
            </w:r>
          </w:p>
        </w:tc>
        <w:tc>
          <w:tcPr>
            <w:tcW w:w="3544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находить область определения и область значений функции, читать график функции;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строить графики функций у=ах2, функции у=k/х;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выполнять простейшие преобразования графиков функций;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строить график квадратичной функции,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находить по графику нули функции, промежутки, где функция принимает положительные и отрицательные значения;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решать квадратное уравнение графически;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решать неравенство ах2 +вх+с.≥0 на основе свойств квадратичной функции;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графически решать уравнения и системы уравнений;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графически определять число решений системы уравнений.</w:t>
            </w:r>
          </w:p>
        </w:tc>
        <w:tc>
          <w:tcPr>
            <w:tcW w:w="3118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 п.);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использовать функциональные представления и свойства функций для решения математических задач из различных разделов курса;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строить графики с использованием возможностей специальных компьютерных инструментов и программ;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3544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</w:pPr>
            <w:r w:rsidRPr="00FA2AC3">
              <w:rPr>
                <w:color w:val="000000"/>
              </w:rPr>
              <w:t>умение выдвигать гипотезы при решении учебных задач и понимать необходимость их проверки;</w:t>
            </w:r>
          </w:p>
        </w:tc>
        <w:tc>
          <w:tcPr>
            <w:tcW w:w="2268" w:type="dxa"/>
          </w:tcPr>
          <w:p w:rsidR="00AE64B3" w:rsidRPr="00AE64B3" w:rsidRDefault="00AE64B3" w:rsidP="004652B7">
            <w:pPr>
              <w:rPr>
                <w:rFonts w:ascii="Times New Roman" w:hAnsi="Times New Roman"/>
                <w:lang w:val="ru-RU"/>
              </w:rPr>
            </w:pPr>
            <w:r w:rsidRPr="00AE64B3">
              <w:rPr>
                <w:rFonts w:ascii="Times New Roman" w:hAnsi="Times New Roman"/>
                <w:lang w:val="ru-RU"/>
              </w:rPr>
      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</w:t>
            </w:r>
          </w:p>
        </w:tc>
      </w:tr>
      <w:tr w:rsidR="00AE64B3" w:rsidRPr="000F1DD7" w:rsidTr="004652B7">
        <w:trPr>
          <w:trHeight w:val="862"/>
        </w:trPr>
        <w:tc>
          <w:tcPr>
            <w:tcW w:w="1951" w:type="dxa"/>
          </w:tcPr>
          <w:p w:rsidR="00AE64B3" w:rsidRPr="00AE64B3" w:rsidRDefault="00AE64B3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AE64B3">
              <w:rPr>
                <w:rFonts w:ascii="Times New Roman" w:hAnsi="Times New Roman"/>
                <w:bCs/>
                <w:shd w:val="clear" w:color="auto" w:fill="FFFFFF"/>
                <w:lang w:val="ru-RU"/>
              </w:rPr>
              <w:lastRenderedPageBreak/>
              <w:t xml:space="preserve">Квадратичная функция. </w:t>
            </w:r>
            <w:r w:rsidRPr="00AE64B3">
              <w:rPr>
                <w:rFonts w:ascii="Times New Roman" w:hAnsi="Times New Roman"/>
                <w:lang w:val="ru-RU"/>
              </w:rPr>
              <w:t>Функция у=к/х.</w:t>
            </w:r>
          </w:p>
        </w:tc>
        <w:tc>
          <w:tcPr>
            <w:tcW w:w="3544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графически определять число решений системы уравнений;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упрощать функциональные выражения;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строить графики кусочно-заданных функций;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работать с чертёжными инструментами.</w:t>
            </w:r>
          </w:p>
        </w:tc>
        <w:tc>
          <w:tcPr>
            <w:tcW w:w="3118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осуществлять взаимный контроль и оказывать в сотрудничестве необходимую взаимопомощь;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на основе комбинирования ранее изученных алгоритмов и способов действия решать нетиповые задачи, выполняя продуктивные действия эвристического типа.</w:t>
            </w:r>
          </w:p>
        </w:tc>
        <w:tc>
          <w:tcPr>
            <w:tcW w:w="3544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4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</w:pPr>
            <w:r w:rsidRPr="00FA2AC3">
              <w:rPr>
                <w:color w:val="000000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</w:tc>
        <w:tc>
          <w:tcPr>
            <w:tcW w:w="2268" w:type="dxa"/>
          </w:tcPr>
          <w:p w:rsidR="00AE64B3" w:rsidRPr="00AE64B3" w:rsidRDefault="00AE64B3" w:rsidP="004652B7">
            <w:pPr>
              <w:rPr>
                <w:rFonts w:ascii="Times New Roman" w:hAnsi="Times New Roman"/>
                <w:lang w:val="ru-RU"/>
              </w:rPr>
            </w:pPr>
            <w:r w:rsidRPr="00AE64B3">
              <w:rPr>
                <w:rFonts w:ascii="Times New Roman" w:hAnsi="Times New Roman"/>
                <w:lang w:val="ru-RU"/>
              </w:rPr>
      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</w:t>
            </w:r>
          </w:p>
        </w:tc>
      </w:tr>
      <w:tr w:rsidR="00AE64B3" w:rsidRPr="000F1DD7" w:rsidTr="004652B7">
        <w:trPr>
          <w:trHeight w:val="862"/>
        </w:trPr>
        <w:tc>
          <w:tcPr>
            <w:tcW w:w="1951" w:type="dxa"/>
          </w:tcPr>
          <w:p w:rsidR="00AE64B3" w:rsidRPr="00FA2AC3" w:rsidRDefault="00AE64B3" w:rsidP="004652B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A2AC3">
              <w:rPr>
                <w:rFonts w:ascii="Times New Roman" w:hAnsi="Times New Roman"/>
                <w:bCs/>
                <w:shd w:val="clear" w:color="auto" w:fill="FFFFFF"/>
              </w:rPr>
              <w:t>Квадратныеуравнения</w:t>
            </w:r>
            <w:proofErr w:type="spellEnd"/>
          </w:p>
        </w:tc>
        <w:tc>
          <w:tcPr>
            <w:tcW w:w="3544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решать неполные квадратные уравнения;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решать квадратные уравнения выделением квадрата двучлена;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решать квадратные уравнения по формуле; 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решать задачи с помощью квадратных уравнений;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применять теорему Виета и обратную теорему;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раскладывать на множители квадратный трёхчлен;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решать дробные рациональные уравнения;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</w:p>
        </w:tc>
        <w:tc>
          <w:tcPr>
            <w:tcW w:w="3118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решать квадратные уравнения с параметрами и проводить исследование всех корней квадратного уравнения;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выполнять равносильные переходы при решении иррациональных уравнений разной степени трудности;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воспроизводить теорию с заданной степенью свернутости;</w:t>
            </w:r>
          </w:p>
          <w:p w:rsidR="00AE64B3" w:rsidRPr="003431FA" w:rsidRDefault="00AE64B3" w:rsidP="003431FA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овладеть специальными приёмами решения уравнений и систем уравнений; уверенно применять аппарат уравнений </w:t>
            </w:r>
            <w:r w:rsidRPr="00FA2AC3">
              <w:rPr>
                <w:color w:val="000000"/>
              </w:rPr>
              <w:lastRenderedPageBreak/>
              <w:t>для решения разнообразных задач из математики, смежных предметов, практики;</w:t>
            </w:r>
          </w:p>
        </w:tc>
        <w:tc>
          <w:tcPr>
            <w:tcW w:w="3544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lastRenderedPageBreak/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      </w:r>
          </w:p>
        </w:tc>
        <w:tc>
          <w:tcPr>
            <w:tcW w:w="2268" w:type="dxa"/>
          </w:tcPr>
          <w:p w:rsidR="00AE64B3" w:rsidRPr="00AE64B3" w:rsidRDefault="00AE64B3" w:rsidP="004652B7">
            <w:pPr>
              <w:rPr>
                <w:rFonts w:ascii="Times New Roman" w:hAnsi="Times New Roman"/>
                <w:lang w:val="ru-RU"/>
              </w:rPr>
            </w:pPr>
            <w:r w:rsidRPr="00AE64B3">
              <w:rPr>
                <w:rFonts w:ascii="Times New Roman" w:hAnsi="Times New Roman"/>
                <w:lang w:val="ru-RU"/>
              </w:rPr>
              <w:t>Умение контролировать процесс и результат учебной и математической деятельности.</w:t>
            </w:r>
          </w:p>
        </w:tc>
      </w:tr>
      <w:tr w:rsidR="00AE64B3" w:rsidRPr="000F1DD7" w:rsidTr="004652B7">
        <w:trPr>
          <w:trHeight w:val="862"/>
        </w:trPr>
        <w:tc>
          <w:tcPr>
            <w:tcW w:w="1951" w:type="dxa"/>
          </w:tcPr>
          <w:p w:rsidR="00AE64B3" w:rsidRPr="00FA2AC3" w:rsidRDefault="00AE64B3" w:rsidP="004652B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A2AC3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lastRenderedPageBreak/>
              <w:t>Неравенства</w:t>
            </w:r>
            <w:proofErr w:type="spellEnd"/>
          </w:p>
        </w:tc>
        <w:tc>
          <w:tcPr>
            <w:tcW w:w="3544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решать неравенства с одной переменной и системы линейных неравенств с одной переменной;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решать квадратные неравенства методом интервалов;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применять свойства числовых неравенств;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исследовать различные функции на монотонность;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понимать и применять терминологию и символику, связанные с отношением неравенства, свойства числовых неравенств;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применять аппарат неравенств для решения задач.</w:t>
            </w:r>
          </w:p>
        </w:tc>
        <w:tc>
          <w:tcPr>
            <w:tcW w:w="3118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разнообразным приёмам доказательства неравенств; уверенно применять аппарат неравенств для решения разнообразных математических задач и задач из смежных предметов, практики;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применять графические представления для исследования неравенств, систем неравенств, содержащих буквенные коэффициенты (параметры);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использовать различные приёмы поиска информации в Интернете в ходе учебной деятельности;</w:t>
            </w:r>
          </w:p>
        </w:tc>
        <w:tc>
          <w:tcPr>
            <w:tcW w:w="3544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умение выдвигать гипотезы при решении учебных задач и понимать необходимость их проверки;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информации.</w:t>
            </w:r>
          </w:p>
        </w:tc>
        <w:tc>
          <w:tcPr>
            <w:tcW w:w="2268" w:type="dxa"/>
          </w:tcPr>
          <w:p w:rsidR="00AE64B3" w:rsidRPr="00AE64B3" w:rsidRDefault="00AE64B3" w:rsidP="004652B7">
            <w:pPr>
              <w:rPr>
                <w:rFonts w:ascii="Times New Roman" w:hAnsi="Times New Roman"/>
                <w:lang w:val="ru-RU"/>
              </w:rPr>
            </w:pPr>
            <w:r w:rsidRPr="00AE64B3">
              <w:rPr>
                <w:rFonts w:ascii="Times New Roman" w:hAnsi="Times New Roman"/>
                <w:lang w:val="ru-RU"/>
              </w:rPr>
              <w:t>Критичность мышления, инициатива, находчивость, активность при решении математических задач.</w:t>
            </w:r>
          </w:p>
        </w:tc>
      </w:tr>
      <w:tr w:rsidR="00AE64B3" w:rsidRPr="000F1DD7" w:rsidTr="004652B7">
        <w:trPr>
          <w:trHeight w:val="862"/>
        </w:trPr>
        <w:tc>
          <w:tcPr>
            <w:tcW w:w="1951" w:type="dxa"/>
          </w:tcPr>
          <w:p w:rsidR="00AE64B3" w:rsidRPr="00FA2AC3" w:rsidRDefault="00AE64B3" w:rsidP="004652B7">
            <w:pPr>
              <w:jc w:val="center"/>
              <w:rPr>
                <w:rFonts w:ascii="Times New Roman" w:hAnsi="Times New Roman"/>
              </w:rPr>
            </w:pPr>
            <w:r w:rsidRPr="00AE64B3">
              <w:rPr>
                <w:rFonts w:ascii="Times New Roman" w:hAnsi="Times New Roman"/>
                <w:lang w:val="ru-RU"/>
              </w:rPr>
              <w:t xml:space="preserve">Элементы статистической обработки данных. Комбинаторные задачи. </w:t>
            </w:r>
            <w:proofErr w:type="spellStart"/>
            <w:r w:rsidRPr="00FA2AC3">
              <w:rPr>
                <w:rFonts w:ascii="Times New Roman" w:hAnsi="Times New Roman"/>
              </w:rPr>
              <w:t>Переборвариантов</w:t>
            </w:r>
            <w:proofErr w:type="spellEnd"/>
            <w:r w:rsidRPr="00FA2AC3">
              <w:rPr>
                <w:rFonts w:ascii="Times New Roman" w:hAnsi="Times New Roman"/>
              </w:rPr>
              <w:t>.</w:t>
            </w:r>
          </w:p>
        </w:tc>
        <w:tc>
          <w:tcPr>
            <w:tcW w:w="3544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уметь применять индуктивные и дедуктивные способы рассуждений, видеть различные стратегии решения задач;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уметь решать комбинаторные задачи.</w:t>
            </w:r>
          </w:p>
        </w:tc>
        <w:tc>
          <w:tcPr>
            <w:tcW w:w="3118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использовать различные приёмы поиска информации в Интернете в ходе учебной деятельности;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использовать различные способы перебора вариантов.</w:t>
            </w:r>
          </w:p>
        </w:tc>
        <w:tc>
          <w:tcPr>
            <w:tcW w:w="3544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умение применять индуктивные и дедуктивные способы рассуждений, видеть различные стратегии решения задач;</w:t>
            </w:r>
          </w:p>
          <w:p w:rsidR="00AE64B3" w:rsidRPr="00FA2AC3" w:rsidRDefault="00AE64B3" w:rsidP="00AE64B3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AE64B3" w:rsidRPr="00AE64B3" w:rsidRDefault="00AE64B3" w:rsidP="00AE64B3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59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color w:val="000000"/>
                <w:lang w:val="ru-RU"/>
              </w:rPr>
            </w:pPr>
            <w:r w:rsidRPr="00AE64B3">
              <w:rPr>
                <w:rFonts w:ascii="Times New Roman" w:hAnsi="Times New Roman"/>
                <w:color w:val="000000"/>
                <w:lang w:val="ru-RU"/>
              </w:rPr>
              <w:t>умение самостоятельно ставить цели, выбирать и создавать алгоритмы для решения учебных математических проблем;</w:t>
            </w:r>
          </w:p>
        </w:tc>
        <w:tc>
          <w:tcPr>
            <w:tcW w:w="2268" w:type="dxa"/>
          </w:tcPr>
          <w:p w:rsidR="00AE64B3" w:rsidRPr="00AE64B3" w:rsidRDefault="00AE64B3" w:rsidP="004652B7">
            <w:pPr>
              <w:rPr>
                <w:rFonts w:ascii="Times New Roman" w:hAnsi="Times New Roman"/>
                <w:lang w:val="ru-RU"/>
              </w:rPr>
            </w:pPr>
            <w:r w:rsidRPr="00AE64B3">
              <w:rPr>
                <w:rFonts w:ascii="Times New Roman" w:hAnsi="Times New Roman"/>
                <w:lang w:val="ru-RU"/>
              </w:rPr>
              <w:t>Умение контролировать процесс и результат учебной и математической деятельности</w:t>
            </w:r>
          </w:p>
        </w:tc>
      </w:tr>
      <w:tr w:rsidR="00AE64B3" w:rsidRPr="000F1DD7" w:rsidTr="004652B7">
        <w:trPr>
          <w:trHeight w:val="862"/>
        </w:trPr>
        <w:tc>
          <w:tcPr>
            <w:tcW w:w="1951" w:type="dxa"/>
          </w:tcPr>
          <w:p w:rsidR="00AE64B3" w:rsidRPr="00FA2AC3" w:rsidRDefault="00AE64B3" w:rsidP="004652B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FA2AC3">
              <w:rPr>
                <w:rFonts w:ascii="Times New Roman" w:hAnsi="Times New Roman"/>
              </w:rPr>
              <w:lastRenderedPageBreak/>
              <w:t>Повторение</w:t>
            </w:r>
            <w:proofErr w:type="spellEnd"/>
          </w:p>
        </w:tc>
        <w:tc>
          <w:tcPr>
            <w:tcW w:w="3544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проводят самоанализ знаний, умений и навыков, полученных и приобретенных в курсе алгебры за 8 класс.</w:t>
            </w:r>
          </w:p>
        </w:tc>
        <w:tc>
          <w:tcPr>
            <w:tcW w:w="3118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 xml:space="preserve">Использовать </w:t>
            </w:r>
            <w:proofErr w:type="gramStart"/>
            <w:r w:rsidRPr="00FA2AC3">
              <w:rPr>
                <w:color w:val="000000"/>
              </w:rPr>
              <w:t>знания</w:t>
            </w:r>
            <w:proofErr w:type="gramEnd"/>
            <w:r w:rsidRPr="00FA2AC3">
              <w:rPr>
                <w:color w:val="000000"/>
              </w:rPr>
              <w:t xml:space="preserve"> полученные в 8 классе.</w:t>
            </w:r>
          </w:p>
        </w:tc>
        <w:tc>
          <w:tcPr>
            <w:tcW w:w="3544" w:type="dxa"/>
          </w:tcPr>
          <w:p w:rsidR="00AE64B3" w:rsidRPr="00FA2AC3" w:rsidRDefault="00AE64B3" w:rsidP="00AE64B3">
            <w:pPr>
              <w:pStyle w:val="a4"/>
              <w:numPr>
                <w:ilvl w:val="0"/>
                <w:numId w:val="5"/>
              </w:numPr>
              <w:shd w:val="clear" w:color="auto" w:fill="FFFFFF"/>
              <w:tabs>
                <w:tab w:val="clear" w:pos="720"/>
                <w:tab w:val="num" w:pos="59"/>
                <w:tab w:val="left" w:pos="227"/>
              </w:tabs>
              <w:spacing w:before="0" w:beforeAutospacing="0" w:after="0" w:afterAutospacing="0"/>
              <w:ind w:left="0" w:firstLine="0"/>
              <w:rPr>
                <w:color w:val="000000"/>
              </w:rPr>
            </w:pPr>
            <w:r w:rsidRPr="00FA2AC3">
              <w:rPr>
                <w:color w:val="000000"/>
              </w:rPr>
              <w:t>умение планировать и осуществлять деятельность, направленную на решение задач исследовательского характера;</w:t>
            </w:r>
          </w:p>
          <w:p w:rsidR="00AE64B3" w:rsidRPr="00AE64B3" w:rsidRDefault="00AE64B3" w:rsidP="004652B7">
            <w:pPr>
              <w:rPr>
                <w:rFonts w:ascii="Times New Roman" w:hAnsi="Times New Roman"/>
                <w:color w:val="000000"/>
                <w:lang w:val="ru-RU"/>
              </w:rPr>
            </w:pPr>
            <w:r w:rsidRPr="00AE64B3">
              <w:rPr>
                <w:rFonts w:ascii="Times New Roman" w:hAnsi="Times New Roman"/>
                <w:color w:val="000000"/>
                <w:lang w:val="ru-RU"/>
              </w:rPr>
      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      </w:r>
          </w:p>
        </w:tc>
        <w:tc>
          <w:tcPr>
            <w:tcW w:w="2268" w:type="dxa"/>
          </w:tcPr>
          <w:p w:rsidR="00AE64B3" w:rsidRPr="00AE64B3" w:rsidRDefault="00AE64B3" w:rsidP="004652B7">
            <w:pPr>
              <w:rPr>
                <w:rFonts w:ascii="Times New Roman" w:hAnsi="Times New Roman"/>
                <w:lang w:val="ru-RU"/>
              </w:rPr>
            </w:pPr>
            <w:r w:rsidRPr="00AE64B3">
              <w:rPr>
                <w:rFonts w:ascii="Times New Roman" w:hAnsi="Times New Roman"/>
                <w:lang w:val="ru-RU"/>
              </w:rPr>
              <w:t>Ответственное отношение к учению, готовность и способность обучающихся к саморазвитию и самообразованию на основе мотивации к обучению и познанию.</w:t>
            </w:r>
          </w:p>
        </w:tc>
      </w:tr>
    </w:tbl>
    <w:p w:rsidR="00AE64B3" w:rsidRDefault="00AE64B3" w:rsidP="00AE64B3">
      <w:pPr>
        <w:spacing w:line="276" w:lineRule="auto"/>
        <w:jc w:val="center"/>
        <w:rPr>
          <w:rFonts w:ascii="Times New Roman" w:hAnsi="Times New Roman"/>
          <w:lang w:val="ru-RU"/>
        </w:rPr>
      </w:pPr>
    </w:p>
    <w:p w:rsidR="00E60A48" w:rsidRDefault="00E60A48">
      <w:pPr>
        <w:rPr>
          <w:lang w:val="ru-RU"/>
        </w:rPr>
      </w:pPr>
    </w:p>
    <w:p w:rsidR="00AE64B3" w:rsidRPr="00103779" w:rsidRDefault="00AE64B3" w:rsidP="00AE64B3">
      <w:pPr>
        <w:jc w:val="center"/>
        <w:rPr>
          <w:rFonts w:ascii="Times New Roman" w:hAnsi="Times New Roman"/>
          <w:b/>
        </w:rPr>
      </w:pPr>
      <w:proofErr w:type="spellStart"/>
      <w:r w:rsidRPr="00103779">
        <w:rPr>
          <w:rFonts w:ascii="Times New Roman" w:hAnsi="Times New Roman"/>
          <w:b/>
          <w:lang w:eastAsia="ar-SA"/>
        </w:rPr>
        <w:t>Календарно-тематическоепланирование</w:t>
      </w:r>
      <w:proofErr w:type="spellEnd"/>
    </w:p>
    <w:p w:rsidR="00AE64B3" w:rsidRPr="00A54C4B" w:rsidRDefault="00AE64B3" w:rsidP="00AE64B3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lang w:val="ru-RU"/>
        </w:rPr>
      </w:pPr>
    </w:p>
    <w:tbl>
      <w:tblPr>
        <w:tblW w:w="151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5529"/>
        <w:gridCol w:w="5953"/>
        <w:gridCol w:w="1418"/>
        <w:gridCol w:w="1369"/>
      </w:tblGrid>
      <w:tr w:rsidR="00AE64B3" w:rsidRPr="00362A22" w:rsidTr="00362A22">
        <w:trPr>
          <w:trHeight w:val="48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362A22" w:rsidRDefault="00AE64B3" w:rsidP="004652B7">
            <w:pPr>
              <w:jc w:val="center"/>
              <w:rPr>
                <w:rFonts w:ascii="Times New Roman" w:hAnsi="Times New Roman"/>
              </w:rPr>
            </w:pPr>
            <w:r w:rsidRPr="00362A22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</w:p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proofErr w:type="spellStart"/>
            <w:r w:rsidRPr="00362A22">
              <w:rPr>
                <w:rFonts w:ascii="Times New Roman" w:hAnsi="Times New Roman"/>
                <w:sz w:val="22"/>
                <w:szCs w:val="22"/>
              </w:rPr>
              <w:t>урока</w:t>
            </w:r>
            <w:proofErr w:type="spellEnd"/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proofErr w:type="spellStart"/>
            <w:r w:rsidRPr="00362A22">
              <w:rPr>
                <w:rFonts w:ascii="Times New Roman" w:hAnsi="Times New Roman"/>
                <w:sz w:val="22"/>
                <w:szCs w:val="22"/>
              </w:rPr>
              <w:t>Темаурока</w:t>
            </w:r>
            <w:proofErr w:type="spellEnd"/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362A22" w:rsidRDefault="003431FA" w:rsidP="004652B7">
            <w:pPr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Основные виды учебной деятельности обучающихся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B3" w:rsidRPr="00362A22" w:rsidRDefault="003431FA" w:rsidP="003431FA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22"/>
              </w:rPr>
            </w:pPr>
            <w:proofErr w:type="spellStart"/>
            <w:r w:rsidRPr="00362A22">
              <w:rPr>
                <w:rFonts w:ascii="Times New Roman" w:hAnsi="Times New Roman"/>
                <w:sz w:val="22"/>
                <w:szCs w:val="22"/>
              </w:rPr>
              <w:t>Дата</w:t>
            </w:r>
            <w:proofErr w:type="spellEnd"/>
            <w:r w:rsidR="000F1DD7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 </w:t>
            </w:r>
            <w:proofErr w:type="spellStart"/>
            <w:r w:rsidRPr="00362A22">
              <w:rPr>
                <w:rFonts w:ascii="Times New Roman" w:hAnsi="Times New Roman"/>
                <w:sz w:val="22"/>
                <w:szCs w:val="22"/>
              </w:rPr>
              <w:t>проведения</w:t>
            </w:r>
            <w:proofErr w:type="spellEnd"/>
          </w:p>
        </w:tc>
      </w:tr>
      <w:tr w:rsidR="00AE64B3" w:rsidRPr="00362A22" w:rsidTr="00362A22">
        <w:trPr>
          <w:trHeight w:val="34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4B3" w:rsidRPr="00362A22" w:rsidRDefault="00AE64B3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4B3" w:rsidRPr="00362A22" w:rsidRDefault="00AE64B3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4B3" w:rsidRPr="00362A22" w:rsidRDefault="00AE64B3" w:rsidP="004652B7">
            <w:pPr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362A22" w:rsidRDefault="00AE64B3" w:rsidP="004652B7">
            <w:pPr>
              <w:shd w:val="clear" w:color="auto" w:fill="FFFFFF"/>
              <w:rPr>
                <w:rFonts w:ascii="Times New Roman" w:hAnsi="Times New Roman"/>
                <w:color w:val="000000"/>
                <w:spacing w:val="-11"/>
              </w:rPr>
            </w:pPr>
            <w:proofErr w:type="spellStart"/>
            <w:r w:rsidRPr="00362A22">
              <w:rPr>
                <w:rFonts w:ascii="Times New Roman" w:hAnsi="Times New Roman"/>
                <w:color w:val="000000"/>
                <w:spacing w:val="-11"/>
                <w:sz w:val="22"/>
                <w:szCs w:val="22"/>
              </w:rPr>
              <w:t>план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362A22" w:rsidRDefault="00AE64B3" w:rsidP="004652B7">
            <w:pPr>
              <w:shd w:val="clear" w:color="auto" w:fill="FFFFFF"/>
              <w:rPr>
                <w:rFonts w:ascii="Times New Roman" w:hAnsi="Times New Roman"/>
                <w:color w:val="000000"/>
                <w:spacing w:val="-11"/>
              </w:rPr>
            </w:pPr>
            <w:proofErr w:type="spellStart"/>
            <w:r w:rsidRPr="00362A22">
              <w:rPr>
                <w:rFonts w:ascii="Times New Roman" w:hAnsi="Times New Roman"/>
                <w:color w:val="000000"/>
                <w:spacing w:val="-11"/>
                <w:sz w:val="22"/>
                <w:szCs w:val="22"/>
              </w:rPr>
              <w:t>факт</w:t>
            </w:r>
            <w:proofErr w:type="spellEnd"/>
          </w:p>
        </w:tc>
      </w:tr>
      <w:tr w:rsidR="00AE64B3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362A22" w:rsidRDefault="00AE64B3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Повторение  курс алгебры 7 класса</w:t>
            </w:r>
          </w:p>
          <w:p w:rsidR="00AE64B3" w:rsidRPr="00362A22" w:rsidRDefault="00AE64B3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7 класс алгебра курсын кабатлау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B3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B3" w:rsidRPr="00362A22" w:rsidRDefault="00AE64B3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E64B3" w:rsidRPr="0049445B" w:rsidTr="004652B7">
        <w:tc>
          <w:tcPr>
            <w:tcW w:w="1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362A22" w:rsidRDefault="002D1F4A" w:rsidP="004652B7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Рациональные дроби (30 часов</w:t>
            </w:r>
            <w:r w:rsidR="00AE64B3"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)</w:t>
            </w:r>
          </w:p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Рациональвакланмалар</w:t>
            </w:r>
            <w:proofErr w:type="spellEnd"/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Рациональные  выражения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Рациональ аңлатмалар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52B7" w:rsidRPr="00362A22" w:rsidRDefault="00130B82" w:rsidP="00130B82">
            <w:pPr>
              <w:jc w:val="both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Формулировать основное свойство рациональной дроби и применять его для преобразования дробей. Выполнять сложение, вычитание, умножение и деление рациональных дробей, а также возведение дроби в степень. Выполнять различные пр</w:t>
            </w:r>
            <w:proofErr w:type="gramStart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е-</w:t>
            </w:r>
            <w:proofErr w:type="gramEnd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образованиярациональных</w:t>
            </w:r>
            <w:proofErr w:type="spellEnd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выражений, доказывать тождества. Знать свойства функции </w:t>
            </w:r>
            <w:r w:rsidRPr="00362A22">
              <w:rPr>
                <w:rFonts w:ascii="Times New Roman" w:hAnsi="Times New Roman"/>
                <w:sz w:val="22"/>
                <w:szCs w:val="22"/>
              </w:rPr>
              <w:t>ykx</w:t>
            </w: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= , где </w:t>
            </w:r>
            <w:r w:rsidRPr="00362A22">
              <w:rPr>
                <w:rFonts w:ascii="Times New Roman" w:hAnsi="Times New Roman"/>
                <w:sz w:val="22"/>
                <w:szCs w:val="22"/>
              </w:rPr>
              <w:t>k</w:t>
            </w: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≠ 0, и уметь строить её график. Использовать компьютер для исследования положения графика в координатной плоскости в зависимости от </w:t>
            </w:r>
            <w:r w:rsidRPr="00362A22">
              <w:rPr>
                <w:rFonts w:ascii="Times New Roman" w:hAnsi="Times New Roman"/>
                <w:sz w:val="22"/>
                <w:szCs w:val="22"/>
              </w:rPr>
              <w:t>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Рациональные выражения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Рациональ аңлатмалар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Основное свойство дроби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Вакланманың төп үзлеге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7.09.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Сокращение дробей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Вакланмаларны кыскарту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9.09.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Сокращение дробей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Вакланмаларны кыскарту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10.09.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Сложение и вычитание дробей с одинаковыми знаменателями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Ваклаучылары бертөрле булган вакланмаларны кушу һәм алу 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12.09.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Сложение и вычитание дробей с одинаковыми знаменателями.НОЗ.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Ваклаучылары бертөрле булган вакланмаларны кушу һәм алу. Иң кечкенә уртак ваклаучы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14.09.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6E64A4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2D1F4A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6E64A4" w:rsidP="006E64A4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Сложение и вычитание дробей с одинаковыми знаменателями.НОЗ.</w:t>
            </w:r>
          </w:p>
          <w:p w:rsidR="006E64A4" w:rsidRPr="00362A22" w:rsidRDefault="006E64A4" w:rsidP="006E64A4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Ваклаучылары бертөрле булган вакланмаларны кушу һәм алу. Иң кечкенә уртак ваклаучы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4A4" w:rsidRPr="00362A22" w:rsidRDefault="006E64A4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16.09.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362A22" w:rsidRDefault="006E64A4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2D1F4A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Сложение и вычитание дробей с разными знаменателями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Төрле тамгалы вакланмаларны кушу һәм алу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17.09.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  <w:r w:rsidR="002D1F4A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Сложение и вычитание дробей с разными знаменателями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Төрле тамгалы вакланмаларны кушу һәм алу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19.09.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  <w:r w:rsidR="002D1F4A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Сложение и вычитание дробей с разными знаменателями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Төрле тамгалы вакланмаларны кушу һәм алу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21.09.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  <w:r w:rsidR="002D1F4A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 xml:space="preserve">Закрепление темы “Сложение и вычитание дробей с </w:t>
            </w:r>
            <w:r w:rsidRPr="00362A22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разными</w:t>
            </w: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 xml:space="preserve"> знаменателями”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Төрле тамгалы вакланмаларны кушу һәм алу” темасын ныгыту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23.09.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</w:rPr>
              <w:t>1</w:t>
            </w:r>
            <w:r w:rsidR="002D1F4A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Контрольная работапо теме “Сокращение, сложение и вычитание дробей”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“Вакланмаларны кыскарту,кушу һәм алу” темасы буенча контроль эш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24.09.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E64A4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2D1F4A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6E64A4" w:rsidP="004652B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Анализ контрольной работы. Работа над ошибками.</w:t>
            </w:r>
          </w:p>
          <w:p w:rsidR="006E64A4" w:rsidRPr="00362A22" w:rsidRDefault="006E64A4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Контроль эшкә анализ. Хаталар өстендә эш.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4A4" w:rsidRPr="00362A22" w:rsidRDefault="006E64A4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26.09.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362A22" w:rsidRDefault="006E64A4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  <w:r w:rsidR="002D1F4A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Умножение дробей.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Вакланмаларны тапкырлау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28.09.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E64A4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2D1F4A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6E64A4" w:rsidP="006E64A4">
            <w:pPr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Умножение дробей.</w:t>
            </w:r>
          </w:p>
          <w:p w:rsidR="006E64A4" w:rsidRPr="00362A22" w:rsidRDefault="006E64A4" w:rsidP="006E64A4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 xml:space="preserve"> Вакланмаларны тапкырлау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4A4" w:rsidRPr="00362A22" w:rsidRDefault="006E64A4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30.09.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362A22" w:rsidRDefault="006E64A4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  <w:r w:rsidR="002D1F4A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Возведение дроби в степень.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Вакланманы дәрәҗәгә күтәрү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  <w:r w:rsidR="002D1F4A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tabs>
                <w:tab w:val="left" w:pos="3844"/>
              </w:tabs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Деление дробей.</w:t>
            </w: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ab/>
            </w:r>
          </w:p>
          <w:p w:rsidR="004652B7" w:rsidRPr="00362A22" w:rsidRDefault="004652B7" w:rsidP="004652B7">
            <w:pPr>
              <w:tabs>
                <w:tab w:val="left" w:pos="3844"/>
              </w:tabs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Вакланмаларны бүлү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2D1F4A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Деление дробей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Вакланмаларны бүлү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2D1F4A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Действия с рациональными дробями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Рациональ вакланмалар белән  гамәлләр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7.10.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E64A4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2D1F4A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6E64A4" w:rsidP="006E64A4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Действия с рациональными дробями</w:t>
            </w:r>
          </w:p>
          <w:p w:rsidR="006E64A4" w:rsidRPr="00362A22" w:rsidRDefault="006E64A4" w:rsidP="006E64A4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Рациональ вакланмалар белән  гамәлләр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4A4" w:rsidRPr="00362A22" w:rsidRDefault="006E64A4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8.10.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362A22" w:rsidRDefault="006E64A4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2D1F4A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Упрощение рациональных дробей.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Рациональ вакланмаларны кыскарту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10.10.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2</w:t>
            </w:r>
            <w:r w:rsidR="002D1F4A" w:rsidRPr="00362A22">
              <w:rPr>
                <w:rFonts w:ascii="Times New Roman" w:hAnsi="Times New Roman"/>
                <w:sz w:val="22"/>
                <w:szCs w:val="22"/>
                <w:lang w:val="tt-RU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Преобразование рациональных выражений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Рациональ вакланмаларның рәвешен үзгәртү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12.10.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2</w:t>
            </w:r>
            <w:r w:rsidR="002D1F4A" w:rsidRPr="00362A22">
              <w:rPr>
                <w:rFonts w:ascii="Times New Roman" w:hAnsi="Times New Roman"/>
                <w:sz w:val="22"/>
                <w:szCs w:val="22"/>
                <w:lang w:val="tt-RU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 Преобразование рациональных выражений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Рациональ вакланмаларның рәвешен үзгәртү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14.10.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E64A4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2D1F4A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26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6E64A4" w:rsidP="006E64A4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Преобразование рациональных выражений</w:t>
            </w:r>
          </w:p>
          <w:p w:rsidR="006E64A4" w:rsidRPr="00362A22" w:rsidRDefault="006E64A4" w:rsidP="006E64A4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Рациональ вакланмаларның рәвешен үзгәртү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4A4" w:rsidRPr="00362A22" w:rsidRDefault="006E64A4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15.10.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362A22" w:rsidRDefault="006E64A4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  <w:r w:rsidR="002D1F4A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Обобщение темы “Преобразование рациональных выражений”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“Рациональ аңлатмаларның рәвешен үзгәртү” темасын гомумиләштер</w:t>
            </w:r>
            <w:r w:rsidR="002D1F4A"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17.10.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</w:rPr>
              <w:t>2</w:t>
            </w:r>
            <w:r w:rsidR="002D1F4A" w:rsidRPr="00362A22">
              <w:rPr>
                <w:rFonts w:ascii="Times New Roman" w:hAnsi="Times New Roman"/>
                <w:sz w:val="22"/>
                <w:szCs w:val="22"/>
                <w:lang w:val="tt-RU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Функция у=к/х и её график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. У=к/х функциясе һәм аның графигы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19.10.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E64A4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2D1F4A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29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6E64A4" w:rsidP="006E64A4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Функция у=к/х и её график</w:t>
            </w:r>
          </w:p>
          <w:p w:rsidR="006E64A4" w:rsidRPr="00362A22" w:rsidRDefault="006E64A4" w:rsidP="006E64A4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. У=к/х функциясе һәм аның графигы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4A4" w:rsidRPr="00362A22" w:rsidRDefault="006E64A4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21.10.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362A22" w:rsidRDefault="006E64A4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2D1F4A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30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 xml:space="preserve">Контрольная работа “Преобразование </w:t>
            </w:r>
            <w:r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рациональных </w:t>
            </w: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 xml:space="preserve"> выражений”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“Рациональ аңлатмаларның рәвешен үзгәртү” темасы буенча контроль эш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22.10.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E64A4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2D1F4A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31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4A4" w:rsidRPr="00362A22" w:rsidRDefault="006E64A4" w:rsidP="004652B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Анализ контрольной работы. Работа над ошибками.</w:t>
            </w:r>
          </w:p>
          <w:p w:rsidR="006E64A4" w:rsidRPr="00362A22" w:rsidRDefault="006E64A4" w:rsidP="004652B7">
            <w:pPr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Контроль эшкә анализ. Хаталар өстендә эш.</w:t>
            </w: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4A4" w:rsidRPr="00362A22" w:rsidRDefault="006E64A4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24.10.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4A4" w:rsidRPr="00362A22" w:rsidRDefault="006E64A4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E64B3" w:rsidRPr="000F1DD7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Квадратные корни </w:t>
            </w:r>
            <w:r w:rsidR="002D1F4A"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25</w:t>
            </w:r>
            <w:r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часов</w:t>
            </w:r>
          </w:p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Квадрат тамырлар</w:t>
            </w: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8" w:rsidRPr="00362A22" w:rsidRDefault="006F4D08" w:rsidP="006F4D08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32</w:t>
            </w:r>
          </w:p>
          <w:p w:rsidR="004652B7" w:rsidRPr="00362A22" w:rsidRDefault="004652B7" w:rsidP="006F4D08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Рациональные числа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Рациональ саннар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130B82" w:rsidP="00E50531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Приводить примеры рациональных и иррациональных чисел. Находить значения арифметических квадратных корней, используя при необходимости калькулятор. Доказывать теоремы о корне из произведения и дроби, прим</w:t>
            </w:r>
            <w:proofErr w:type="gramStart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е-</w:t>
            </w:r>
            <w:proofErr w:type="gramEnd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нять</w:t>
            </w:r>
            <w:proofErr w:type="spellEnd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их в преобразо</w:t>
            </w:r>
            <w:r w:rsidR="00E50531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ваниях выражений. Освобож</w:t>
            </w: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даться от иррациональности в знаменателях дробей. Выносить множитель за знак корня и вносить </w:t>
            </w: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множитель под знак корня. Использовать ква</w:t>
            </w:r>
            <w:r w:rsidR="00E50531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дратные корни для выражения пе</w:t>
            </w: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ременных из г</w:t>
            </w:r>
            <w:r w:rsidR="00E50531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еометрических и физических фор</w:t>
            </w: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мул. Строить график функции и </w:t>
            </w:r>
            <w:proofErr w:type="spellStart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иллюстр</w:t>
            </w:r>
            <w:proofErr w:type="gramStart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и</w:t>
            </w:r>
            <w:proofErr w:type="spellEnd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proofErr w:type="gramEnd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ровать</w:t>
            </w:r>
            <w:proofErr w:type="spellEnd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на графике её свойства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26.10.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D3513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13" w:rsidRPr="00362A22" w:rsidRDefault="006F4D08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33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13" w:rsidRPr="00362A22" w:rsidRDefault="008D3513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Представление рациональных чисел  в виде отношения целого числа и натурального числа.</w:t>
            </w:r>
          </w:p>
          <w:p w:rsidR="008D3513" w:rsidRPr="00362A22" w:rsidRDefault="008D3513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Рациональ саннрны ботен һәм натураль сан чагыштырмасы рәвешендә күрсәтү</w:t>
            </w: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3513" w:rsidRPr="00362A22" w:rsidRDefault="008D3513" w:rsidP="00E50531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13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28.10.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13" w:rsidRPr="00362A22" w:rsidRDefault="008D3513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6F4D08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34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Иррациональные числа</w:t>
            </w:r>
            <w:r w:rsidR="008D3513"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 xml:space="preserve">.  Несоизмеримость стороны и </w:t>
            </w:r>
            <w:r w:rsidR="008D3513"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lastRenderedPageBreak/>
              <w:t>диагонали квадрата.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Иррациональ саннар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29.10.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6F4D08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35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Квадратный корень. Арифметический квадратный корень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 тамырлар. Арифметикквадрат тамыр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31.10.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6F4D08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36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Уравнение х</w:t>
            </w:r>
            <w:r w:rsidRPr="00362A22">
              <w:rPr>
                <w:rFonts w:ascii="Times New Roman" w:hAnsi="Times New Roman"/>
                <w:sz w:val="22"/>
                <w:szCs w:val="22"/>
                <w:vertAlign w:val="superscript"/>
                <w:lang w:val="tt-RU"/>
              </w:rPr>
              <w:t>2</w:t>
            </w: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=а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х</w:t>
            </w:r>
            <w:r w:rsidRPr="00362A22">
              <w:rPr>
                <w:rFonts w:ascii="Times New Roman" w:hAnsi="Times New Roman"/>
                <w:sz w:val="22"/>
                <w:szCs w:val="22"/>
                <w:vertAlign w:val="superscript"/>
                <w:lang w:val="tt-RU"/>
              </w:rPr>
              <w:t>2</w:t>
            </w: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=а тигезләмәсе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9.11.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2E4329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329" w:rsidRPr="00362A22" w:rsidRDefault="006F4D08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37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329" w:rsidRPr="00362A22" w:rsidRDefault="002E4329" w:rsidP="004652B7">
            <w:pPr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Решение уравнений вида х</w:t>
            </w:r>
            <w:r w:rsidRPr="00362A22">
              <w:rPr>
                <w:rFonts w:ascii="Times New Roman" w:hAnsi="Times New Roman"/>
                <w:i/>
                <w:sz w:val="22"/>
                <w:szCs w:val="22"/>
                <w:vertAlign w:val="superscript"/>
                <w:lang w:val="tt-RU"/>
              </w:rPr>
              <w:t>2</w:t>
            </w: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=а</w:t>
            </w:r>
          </w:p>
          <w:p w:rsidR="002E4329" w:rsidRPr="00362A22" w:rsidRDefault="002E4329" w:rsidP="002E4329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х</w:t>
            </w:r>
            <w:r w:rsidRPr="00362A22">
              <w:rPr>
                <w:rFonts w:ascii="Times New Roman" w:hAnsi="Times New Roman"/>
                <w:i/>
                <w:sz w:val="22"/>
                <w:szCs w:val="22"/>
                <w:vertAlign w:val="superscript"/>
                <w:lang w:val="tt-RU"/>
              </w:rPr>
              <w:t>2</w:t>
            </w: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=а рәвешендәге тигезләмәләр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329" w:rsidRPr="00362A22" w:rsidRDefault="002E4329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29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11.11.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329" w:rsidRPr="00362A22" w:rsidRDefault="002E4329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6F4D08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38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Нахождение приближенных значений квадратного корня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Квадрат тамырның </w:t>
            </w:r>
            <w:r w:rsidR="002E4329"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я</w:t>
            </w: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кынча кыйммәтләрен табу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12.11.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5224C2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3</w:t>
            </w:r>
            <w:r w:rsidR="006F4D08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Функция у=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tt-RU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2"/>
                      <w:szCs w:val="22"/>
                      <w:lang w:val="tt-RU"/>
                    </w:rPr>
                    <m:t>х</m:t>
                  </m:r>
                </m:e>
              </m:rad>
            </m:oMath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у=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tt-RU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2"/>
                      <w:szCs w:val="22"/>
                      <w:lang w:val="tt-RU"/>
                    </w:rPr>
                    <m:t>х</m:t>
                  </m:r>
                </m:e>
              </m:rad>
            </m:oMath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 функциясе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14.11.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6F4D08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40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График функции  у=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tt-RU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2"/>
                      <w:szCs w:val="22"/>
                      <w:lang w:val="tt-RU"/>
                    </w:rPr>
                    <m:t>х</m:t>
                  </m:r>
                </m:e>
              </m:rad>
            </m:oMath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у= </w:t>
            </w:r>
            <m:oMath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2"/>
                      <w:szCs w:val="22"/>
                      <w:lang w:val="tt-RU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2"/>
                      <w:szCs w:val="22"/>
                      <w:lang w:val="tt-RU"/>
                    </w:rPr>
                    <m:t>х</m:t>
                  </m:r>
                </m:e>
              </m:rad>
            </m:oMath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функциясенең графигы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16.11.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6F4D08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41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Квадратный корень из произведения.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Тапкырчыгыштан квадра тамыр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18.11.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6F4D08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42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Квадратный корень из дроби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Вакланмадан квадрат тамыр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19.11.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6F4D08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43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Квадратный корень из степени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Дәрәҗәдән квадрат тамыр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21.11.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6F4D08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44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Контрольная работа по теме “Квадратные корни”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“Квадраттамырлар” темасы буенча контроль эш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23.11.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D3513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13" w:rsidRPr="00362A22" w:rsidRDefault="006F4D08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45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513" w:rsidRPr="00362A22" w:rsidRDefault="008D3513" w:rsidP="004652B7">
            <w:pPr>
              <w:jc w:val="both"/>
              <w:rPr>
                <w:rFonts w:ascii="Times New Roman" w:hAnsi="Times New Roman"/>
                <w:i/>
                <w:lang w:val="ru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Анализ контрольной работы. Работа над ошибками.</w:t>
            </w:r>
          </w:p>
          <w:p w:rsidR="008D3513" w:rsidRPr="00362A22" w:rsidRDefault="008D3513" w:rsidP="004652B7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Контроль эшкә анализ. Хаталарөстендәэш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3513" w:rsidRPr="00362A22" w:rsidRDefault="008D3513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13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25.11.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513" w:rsidRPr="00362A22" w:rsidRDefault="008D3513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6F4D08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46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Вынесение множителя из-под знака корня.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Тапкырлаучыны тамыр тамгасы тышына чыгару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26.11.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0877E0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  <w:r w:rsidR="005224C2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Внесение множителя под знак корня.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Тапкырлаучыны тамыр тамгасы тышына кертү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28.11.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0877E0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  <w:r w:rsidR="005224C2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Вынесение множителя из-под знака корня. Внесение множителя под знак корня.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Тапкырлаучыны тамыр тамгасы тышына чыгару. Тапкырлаучыны тамыр тамгасы тышына кертү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30.11.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0877E0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4</w:t>
            </w:r>
            <w:r w:rsidR="005224C2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Преобразование выражений, содержащих квадратный </w:t>
            </w: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корень.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 тамырларны эченә алган аңлатмаларның рәвешен үзгәртү.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0877E0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5</w:t>
            </w:r>
            <w:r w:rsidR="005224C2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Преобразование выражений, содержащих квадратный корень.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 тамырларны эченә алган аңлатмаларның рәвешен үзгәртү.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3.12.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0877E0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  <w:r w:rsidR="005224C2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Сокращение дробей, содержащих квадратный корень.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 тамыр кергән вакланмаларны кыскарту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5.12.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0877E0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5</w:t>
            </w:r>
            <w:r w:rsidR="005224C2" w:rsidRPr="00362A22">
              <w:rPr>
                <w:rFonts w:ascii="Times New Roman" w:hAnsi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Избавление от корня в знаменателе дроби.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Ваклаучыда тамыр тамгасыннан  котылу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7.12.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F4D08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8" w:rsidRPr="00362A22" w:rsidRDefault="000877E0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53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8" w:rsidRPr="00362A22" w:rsidRDefault="006F4D08" w:rsidP="004652B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Преобразование двойных радикалов.</w:t>
            </w:r>
          </w:p>
          <w:p w:rsidR="006F4D08" w:rsidRPr="00362A22" w:rsidRDefault="006F4D08" w:rsidP="00A4075A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Икеле радикалларның рәвешен үзгәртү.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4D08" w:rsidRPr="00362A22" w:rsidRDefault="006F4D08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8" w:rsidRPr="00362A22" w:rsidRDefault="00362A22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9.12.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8" w:rsidRPr="00362A22" w:rsidRDefault="006F4D08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F4D08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8" w:rsidRPr="00362A22" w:rsidRDefault="000877E0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54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8" w:rsidRPr="00362A22" w:rsidRDefault="006F4D08" w:rsidP="004652B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Закрепление темы “Свойства арифметического квадратного корня”</w:t>
            </w:r>
          </w:p>
          <w:p w:rsidR="006F4D08" w:rsidRPr="00362A22" w:rsidRDefault="006F4D08" w:rsidP="006F4D08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“Арифметик квадрат тамырның үзлекләрен куллану” темасын ныгыту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F4D08" w:rsidRPr="00362A22" w:rsidRDefault="006F4D08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8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10.12.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8" w:rsidRPr="00362A22" w:rsidRDefault="006F4D08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0877E0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55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Контрольная работа “Свойства квадратного корня”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“Квадрат тамырныңүзлекләре” темасы буенча контроль эш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12.12.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6F4D08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8" w:rsidRPr="00362A22" w:rsidRDefault="000877E0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56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08" w:rsidRPr="00362A22" w:rsidRDefault="006F4D08" w:rsidP="006F4D08">
            <w:pPr>
              <w:jc w:val="both"/>
              <w:rPr>
                <w:rFonts w:ascii="Times New Roman" w:hAnsi="Times New Roman"/>
                <w:i/>
                <w:lang w:val="ru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Анализ контрольной работы. Работа над ошибками.</w:t>
            </w:r>
          </w:p>
          <w:p w:rsidR="006F4D08" w:rsidRPr="00362A22" w:rsidRDefault="006F4D08" w:rsidP="006F4D08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Контроль эшкә анализ. Хаталарөстендәэш</w:t>
            </w: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4D08" w:rsidRPr="00362A22" w:rsidRDefault="006F4D08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8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14.12.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08" w:rsidRPr="00362A22" w:rsidRDefault="006F4D08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E64B3" w:rsidRPr="000F1DD7" w:rsidTr="004652B7">
        <w:tc>
          <w:tcPr>
            <w:tcW w:w="1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Квадратны</w:t>
            </w:r>
            <w:r w:rsidR="000877E0"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е уравнения (30</w:t>
            </w:r>
            <w:r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часа)</w:t>
            </w:r>
          </w:p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Квадрат тигезләмәләр</w:t>
            </w: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367B9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Определение квадратного уравнения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 тигезләмәнең билгеләмәсе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E50531" w:rsidP="00E50531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Решать квадратные уравнения. Находить подбором корни квадратного уравнения, используя теорему Виета. Исследовать квадратные уравнения по дискриминанту и коэффициентам. Решать дробные рациональные уравнения, сводя решение таких уравнений к решению линейных и квадратных уравнений с последующим исключением посторонних корней. Решать текстовые задачи, используя квадратные и дробные уравнения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16.12.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367B9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58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Неполные квадратные уравнения.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Тулы булмаган квадрат тигезләмәләр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17.12.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367B9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59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Решение квадратных методом выделения полного квадрата в квадратном трехчлене.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Квадрат икебуынны аерып алу ысулы белән квадрат тигезләмәләр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19.12.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367B9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60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Формула решения квадратного уравнения.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 тигезләмә чишү өчен формула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21.12.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367B9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61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квадратных уравнений.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 тигезләмәләр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23.12.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67B96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96" w:rsidRPr="00362A22" w:rsidRDefault="00367B9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62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96" w:rsidRPr="00362A22" w:rsidRDefault="00367B96" w:rsidP="00367B96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Решение квадратных уравнений.</w:t>
            </w:r>
          </w:p>
          <w:p w:rsidR="00367B96" w:rsidRPr="00362A22" w:rsidRDefault="00367B96" w:rsidP="00367B96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Квадрат тигезләмәләр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B96" w:rsidRPr="00362A22" w:rsidRDefault="00367B9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6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24.12.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6" w:rsidRPr="00362A22" w:rsidRDefault="00367B9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367B96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63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задач с помощью квадратных уравнений.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 тигезләмәләр ярдәмендә мәсьәләләр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26.12.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367B96" w:rsidP="004652B7">
            <w:pPr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64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задач с помощью квадратных уравнений.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 тигезләмәләр ярдәмендә мәсьәләләр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11.01.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367B96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96" w:rsidRPr="00362A22" w:rsidRDefault="00367B96" w:rsidP="004652B7">
            <w:pPr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65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96" w:rsidRPr="00362A22" w:rsidRDefault="00367B96" w:rsidP="00367B96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задач с помощью квадратных уравнений.</w:t>
            </w:r>
          </w:p>
          <w:p w:rsidR="00367B96" w:rsidRPr="00362A22" w:rsidRDefault="00367B96" w:rsidP="00367B96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 тигезләмәләр ярдәмендә мәсьәләләр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B96" w:rsidRPr="00362A22" w:rsidRDefault="00367B9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6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13.01.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6" w:rsidRPr="00362A22" w:rsidRDefault="00367B96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367B96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96" w:rsidRPr="00362A22" w:rsidRDefault="00367B96" w:rsidP="004652B7">
            <w:pPr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66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96" w:rsidRPr="00362A22" w:rsidRDefault="00367B96" w:rsidP="00367B96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Решение задач с помощью квадратных уравнений.</w:t>
            </w:r>
          </w:p>
          <w:p w:rsidR="00367B96" w:rsidRPr="00362A22" w:rsidRDefault="00367B96" w:rsidP="00367B96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Квадрат тигезләмәләр ярдәмендә мәсьәләләр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B96" w:rsidRPr="00362A22" w:rsidRDefault="00367B9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6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14.01.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6" w:rsidRPr="00362A22" w:rsidRDefault="00367B96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367B96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67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задач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Мәсьәләләр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16.01.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367B9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68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Теорема Виета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Виет теоремасы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18.01.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367B9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69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Обратная теорема к теореме Виета.</w:t>
            </w:r>
          </w:p>
          <w:p w:rsidR="000877E0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Виет теоремасына  кире теорема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20.01.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877E0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7E0" w:rsidRPr="00362A22" w:rsidRDefault="00367B9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70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7E0" w:rsidRPr="00362A22" w:rsidRDefault="000877E0" w:rsidP="004652B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Решение квадратныхуравнений с помощью Теоремы Виета.</w:t>
            </w:r>
          </w:p>
          <w:p w:rsidR="000877E0" w:rsidRPr="00362A22" w:rsidRDefault="000877E0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Виет теоремасы ярдәмендә квадрат тигезләмәләр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7E0" w:rsidRPr="00362A22" w:rsidRDefault="000877E0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E0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21.01.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E0" w:rsidRPr="00362A22" w:rsidRDefault="000877E0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0877E0" w:rsidRPr="00362A22" w:rsidTr="00362A22">
        <w:trPr>
          <w:trHeight w:val="3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7E0" w:rsidRPr="00362A22" w:rsidRDefault="00367B96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71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7E0" w:rsidRPr="00362A22" w:rsidRDefault="000877E0" w:rsidP="004652B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Закрепление темы “Квадратные уравнения”</w:t>
            </w:r>
          </w:p>
          <w:p w:rsidR="000877E0" w:rsidRPr="00362A22" w:rsidRDefault="000877E0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“Квадрат тигезләмәләр” темасын ныгыту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7E0" w:rsidRPr="00362A22" w:rsidRDefault="000877E0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E0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23.01.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E0" w:rsidRPr="00362A22" w:rsidRDefault="000877E0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367B9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72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Контрольная работа по теме “Квадратные уравнения”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“Квадрат тигезләмә” темасы буенча контроль эш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25.01.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877E0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7E0" w:rsidRPr="00362A22" w:rsidRDefault="00367B96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73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96" w:rsidRPr="00362A22" w:rsidRDefault="000877E0" w:rsidP="004652B7">
            <w:pPr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 xml:space="preserve">Анализ контрольной работы. </w:t>
            </w:r>
            <w:r w:rsidR="00367B96"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Работа над ошибками.</w:t>
            </w:r>
          </w:p>
          <w:p w:rsidR="000877E0" w:rsidRPr="00362A22" w:rsidRDefault="00367B96" w:rsidP="00367B96">
            <w:pPr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Контроль эшкәанализ.</w:t>
            </w:r>
            <w:r w:rsidR="000877E0"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Хаталар өстендә эш.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77E0" w:rsidRPr="00362A22" w:rsidRDefault="000877E0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E0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27.01.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7E0" w:rsidRPr="00362A22" w:rsidRDefault="000877E0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2F5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74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Алгоритм решения дробно рациональных уравнений.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Вакланмалы рациональ тигезләмәләр чишү алгоритмы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28.01.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2F5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75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Методы решения дробно-рациональных уравнений.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Вакланмалы рациональ тигезләмәләр чишү методлары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30.01.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2F5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76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дробно-рациональных уравнений.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Вакланмалы рациональ тигезләмәләр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67B96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96" w:rsidRPr="00362A22" w:rsidRDefault="00462F5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77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96" w:rsidRPr="00362A22" w:rsidRDefault="00367B96" w:rsidP="00367B96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Решение дробно-рациональных уравнений.</w:t>
            </w:r>
          </w:p>
          <w:p w:rsidR="00367B96" w:rsidRPr="00362A22" w:rsidRDefault="00367B96" w:rsidP="00367B96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Вакланмалы рациональ тигезләмәләр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B96" w:rsidRPr="00362A22" w:rsidRDefault="00367B9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6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6" w:rsidRPr="00362A22" w:rsidRDefault="00367B9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2F5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78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Задачи на движение решаемые дробно-рациональными </w:t>
            </w: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 xml:space="preserve">уравнениями. 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Вакланмалы рациональ тигезләмәләр ярдәмендә хәрәкәткә карата мәсьәләләр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4.02.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2F5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79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Решение задач </w:t>
            </w: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производительность труда </w:t>
            </w: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 помощью уравнений.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Вакланмалы рациональ  тигезләмәләр ядәмендә җитештерүчәнлеккә карат мәсьәләләр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6.02.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2F5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80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задач на сплавы с помощью дробно-рациональных выражений.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Вакланмалы рациональ тигезлә</w:t>
            </w:r>
            <w:r w:rsidR="00367B96"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м</w:t>
            </w: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әләр ярдәмендә эремәләргә карата мәсьәләләр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8.02.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367B96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96" w:rsidRPr="00362A22" w:rsidRDefault="00462F5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81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96" w:rsidRPr="00362A22" w:rsidRDefault="00367B96" w:rsidP="00367B96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Решение задач на с помощью дробно-рациональных выражений.</w:t>
            </w:r>
          </w:p>
          <w:p w:rsidR="00367B96" w:rsidRPr="00362A22" w:rsidRDefault="00367B96" w:rsidP="00367B96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Вакланмалы рациональ тигезләмәләр ярдәмендә  мәсьәләләр чишү</w:t>
            </w:r>
          </w:p>
          <w:p w:rsidR="00367B96" w:rsidRPr="00362A22" w:rsidRDefault="00367B96" w:rsidP="004652B7">
            <w:pPr>
              <w:jc w:val="both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7B96" w:rsidRPr="00362A22" w:rsidRDefault="00367B9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6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10.02.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6" w:rsidRPr="00362A22" w:rsidRDefault="00367B96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2F5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82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Графический способ решения дробно-рациональных уравнений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Вакланмалы рациональ тигезләмәләрне график ысул белән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11.02.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2F5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83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Графический способ решения дробно-рациональных уравнений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Вакланмалы рациональ тигезләмәләрне график ысул белән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13.02.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2F5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84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уравнений с параметрами.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Параметрлы тигезләмәләр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15.02.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2F5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85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Контрольная работа по теме “Дробно-рациональные уравнения”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“Вакланмалы рациональ тигезләмәләр” темасы буенча контроль эш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17.02.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67B96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96" w:rsidRPr="00362A22" w:rsidRDefault="00462F57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86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B96" w:rsidRPr="00362A22" w:rsidRDefault="00367B96" w:rsidP="00367B96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Анализ контрольной работы. Работа над ошибками.</w:t>
            </w:r>
          </w:p>
          <w:p w:rsidR="00367B96" w:rsidRPr="00362A22" w:rsidRDefault="00367B96" w:rsidP="00367B96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Контроль эшкә анализ. Хаталар өстендә эш</w:t>
            </w: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B96" w:rsidRPr="00362A22" w:rsidRDefault="00367B96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6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18.02.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B96" w:rsidRPr="00362A22" w:rsidRDefault="00367B96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E64B3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362A22" w:rsidRDefault="00AE64B3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Неравенства (</w:t>
            </w:r>
            <w:r w:rsidR="00462F57"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24</w:t>
            </w:r>
            <w:r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часов)</w:t>
            </w:r>
          </w:p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 xml:space="preserve">Тигезсезлекләр </w:t>
            </w: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2F57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87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Числовые неравенства. 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Санлы тигезсезлекләр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E50531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Формулировать и доказывать свойства числовых неравенств. Использовать аппарат неравенств для оценки </w:t>
            </w: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погрешности и точности приближения. Находить пересечение и объединение множеств, в частности числовых промежутков. Решать линейные неравенства. Решать системы линейных неравенств, в том числе таких, которые записаны в виде двойных неравенств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20.02.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88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Свойства числовых неравенств. 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Санлы тигезсезлекләрнең үзлекләре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22.02.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89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Применение свойств числового неравенства.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Санлы тигезсезлекләрнең үзлекләрен куллану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24.02.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90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Сложение  числовых неравенств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Санлы тигезсезлекләрне кушу 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25.02.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91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Умножение числовых неравенств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Санлы тигезсезлекләрне тапкырлау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27.02.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92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Погрешность и точность приближения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Якынчалык хатасы һәм төгәллеге.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1.03.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93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Погрешность и точность приближения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Якынчалык хатасы һәм төгәллеге.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3.03.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94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Обобщение темы “Неравенства и иих свойства”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“Тигезсезлекләр һәм аларның үзлекләре” темасын гомумиләштерү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4.03.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95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Контрольная работа “Числовые неравенства”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“Санлы тигезсезлекләр” темасы буенча контроль эш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6.03.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2F5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F5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96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F57" w:rsidRPr="00362A22" w:rsidRDefault="00462F57" w:rsidP="00462F5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Анализ контрольной работы. Работа над ошибками.</w:t>
            </w:r>
          </w:p>
          <w:p w:rsidR="00462F57" w:rsidRPr="00362A22" w:rsidRDefault="00462F57" w:rsidP="00462F57">
            <w:pPr>
              <w:jc w:val="both"/>
              <w:rPr>
                <w:rFonts w:ascii="Times New Roman" w:hAnsi="Times New Roman"/>
                <w:b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Контроль эшкә анализ. Хаталар өстендә эш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F57" w:rsidRPr="00362A22" w:rsidRDefault="00462F5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5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8.03.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57" w:rsidRPr="00362A22" w:rsidRDefault="00462F5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97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Пересечение и объединение множеств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Күплекләрнең кисешмәсе һәм берләшмәсе.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10.03.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98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Числовые промежутки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Санлы аралыклар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11.03.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99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неравенств с одной переменной.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Берүзгәрешле  тигезсезлекләрне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13.03.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100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неравенств с одной переменной.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Берүзгәрешле  тигезсезлекләрне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15.03.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101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неравенств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Тигезсезлекләр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17.03.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102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неравенств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Тигезсезлекләр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18.03.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систем неравенств с одной переменной.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Бер үзгәрешле тигезсезлекләр системаларын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20.03.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2F5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F5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104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F57" w:rsidRPr="00362A22" w:rsidRDefault="00462F57" w:rsidP="00462F5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систем неравенств с одной переменной.</w:t>
            </w:r>
          </w:p>
          <w:p w:rsidR="00462F57" w:rsidRPr="00362A22" w:rsidRDefault="00462F57" w:rsidP="00462F5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Бер үзгәрешле тигезсезлекләр системаларын чишү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F57" w:rsidRPr="00362A22" w:rsidRDefault="00462F5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5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31.03.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57" w:rsidRPr="00362A22" w:rsidRDefault="00462F5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105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систем неравенств.Двойные неравенства.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Тигезсезлекләр системалары чишү. Икеле тигезсезлекләр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106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Решение систем неравенств. Двойные неравенства.  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Тигезсезлекләр системалары чишү. Икеле тигезсезлекләр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107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Доказательство  неравенств.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Тигезсезлекләрне исбатлау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2F5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F5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F57" w:rsidRPr="00362A22" w:rsidRDefault="00462F57" w:rsidP="00462F5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Закрепление темы “Неравенства с одной переменной и их системы”</w:t>
            </w:r>
          </w:p>
          <w:p w:rsidR="00462F57" w:rsidRPr="00362A22" w:rsidRDefault="00462F57" w:rsidP="00462F5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“Бер үзгәрешлетигезсезлекләр һәм аларның системалары” темасын ныгыту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2F57" w:rsidRPr="00362A22" w:rsidRDefault="00462F5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5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7.04.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57" w:rsidRPr="00362A22" w:rsidRDefault="00462F5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109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Контрольная работа “Неравенства с одной переменной и их системы”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“Бер үзгәрешлетигезсезлекләр һәм аларның системалары” темасы буенча контроль эш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8.04.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2F5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F5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F57" w:rsidRPr="00362A22" w:rsidRDefault="00462F57" w:rsidP="00462F5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Анализ контрольной работы. Работа над ошибками.</w:t>
            </w:r>
          </w:p>
          <w:p w:rsidR="00462F57" w:rsidRPr="00362A22" w:rsidRDefault="00462F57" w:rsidP="00462F57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Контроль эшкә анализ. Хаталар өстендә эш</w:t>
            </w: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F57" w:rsidRPr="00362A22" w:rsidRDefault="00462F5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5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10.04.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F57" w:rsidRPr="00362A22" w:rsidRDefault="00462F5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E64B3" w:rsidRPr="000F1DD7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Степень с целым показателем </w:t>
            </w:r>
          </w:p>
          <w:p w:rsidR="00AE64B3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Бөтен күрсәткечле дәрәҗә (9</w:t>
            </w:r>
            <w:r w:rsidR="00AE64B3"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часов)</w:t>
            </w: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Анализ контрольной работы. Определение степени с целым отрицательным показателем.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Контроль эшкә анализ</w:t>
            </w:r>
            <w:proofErr w:type="gramStart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.Т</w:t>
            </w:r>
            <w:proofErr w:type="gramEnd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искәре бөтен сан күрсәткечле дәрәҗәнең билгеләмәсе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E50531" w:rsidP="00E50531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Знать определение и свойства степени с целым показателем. Применять свойства степени с целым показателем при выполнении вычислений и </w:t>
            </w:r>
            <w:proofErr w:type="spellStart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прео</w:t>
            </w:r>
            <w:proofErr w:type="gramStart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б</w:t>
            </w:r>
            <w:proofErr w:type="spellEnd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proofErr w:type="gramEnd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разовании</w:t>
            </w:r>
            <w:proofErr w:type="spellEnd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выражений. Использовать запись чисел в стандартном виде для выражения и сопоставления размеров объектов, длительности процессов в окружающем мире.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12.04.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Свойства степени с целым показателем.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Бөтен күрсәткечле дәрәҗәнең үзлекләре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14.04.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Применение свойств степени с целым показателем.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Бөтен күрсәткечле дәрәҗәнең үзлекләрен куллану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15.04.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0053E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3E" w:rsidRPr="00362A22" w:rsidRDefault="00B0053E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3E" w:rsidRPr="00362A22" w:rsidRDefault="00B0053E" w:rsidP="00B0053E">
            <w:pPr>
              <w:jc w:val="both"/>
              <w:rPr>
                <w:rFonts w:ascii="Times New Roman" w:hAnsi="Times New Roman"/>
                <w:i/>
                <w:lang w:val="ru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>Применение свойств степени с целым показателем.</w:t>
            </w:r>
          </w:p>
          <w:p w:rsidR="00B0053E" w:rsidRPr="00362A22" w:rsidRDefault="00B0053E" w:rsidP="00B0053E">
            <w:pPr>
              <w:jc w:val="both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Бөтен күрсәткечле дәрәҗәнең үзлекләрен куллану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053E" w:rsidRPr="00362A22" w:rsidRDefault="00B0053E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3E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17.04.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3E" w:rsidRPr="00362A22" w:rsidRDefault="00B0053E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Стандартный вид числа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Санның стандарт рәвеше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19.04.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Действия с числами стандартного вида. </w:t>
            </w: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Выделение множителя  - степени десяти в записи числа.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Стандарт рәвештәге саннар белән гамәлләр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21.04.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Приближенные значения. </w:t>
            </w:r>
            <w:r w:rsidRPr="00362A22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t xml:space="preserve">Прикидка и оценка </w:t>
            </w:r>
            <w:r w:rsidRPr="00362A22">
              <w:rPr>
                <w:rFonts w:ascii="Times New Roman" w:hAnsi="Times New Roman"/>
                <w:i/>
                <w:sz w:val="22"/>
                <w:szCs w:val="22"/>
                <w:lang w:val="ru-RU"/>
              </w:rPr>
              <w:lastRenderedPageBreak/>
              <w:t>результатов вычислений.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22.04.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118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Контрольная работа  по теме “Степень с целым показателем”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“Бөтен күрсәткечле дәрәҗә” темасы буенча контроль эш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24.04.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0053E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3E" w:rsidRPr="00362A22" w:rsidRDefault="00B0053E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3E" w:rsidRPr="00362A22" w:rsidRDefault="00B0053E" w:rsidP="00B0053E">
            <w:pPr>
              <w:jc w:val="both"/>
              <w:rPr>
                <w:rFonts w:ascii="Times New Roman" w:hAnsi="Times New Roman"/>
                <w:i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Анализ контрольной работы. Работа над ошибками.</w:t>
            </w:r>
          </w:p>
          <w:p w:rsidR="00B0053E" w:rsidRPr="00362A22" w:rsidRDefault="00B0053E" w:rsidP="00B0053E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i/>
                <w:sz w:val="22"/>
                <w:szCs w:val="22"/>
                <w:lang w:val="tt-RU"/>
              </w:rPr>
              <w:t>Контроль эшкә анализ. Хаталар өстендә эш</w:t>
            </w: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53E" w:rsidRPr="00362A22" w:rsidRDefault="00B0053E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3E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26.04.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3E" w:rsidRPr="00362A22" w:rsidRDefault="00B0053E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E64B3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B3" w:rsidRPr="00362A22" w:rsidRDefault="00AE64B3" w:rsidP="004652B7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Элементы статистики (4 часа)</w:t>
            </w: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Сбор и группировка статистических данных</w:t>
            </w:r>
          </w:p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Статистик мәгълүматларны җыю һәм төркемнәргә бүлү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E50531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Приводить примеры репрезентативной и нерепрезентативной выборки. Извлекать информацию из таблиц частот и организовывать информацию в виде таблиц частот, строить интервальный ряд. Использовать наглядное представление </w:t>
            </w:r>
            <w:proofErr w:type="spellStart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статист</w:t>
            </w:r>
            <w:proofErr w:type="gramStart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и</w:t>
            </w:r>
            <w:proofErr w:type="spellEnd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-</w:t>
            </w:r>
            <w:proofErr w:type="gramEnd"/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ческой информации в виде столбчатых и круговых диаграмм, полигонов, гистограмм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28.04.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Решение заданий по теме «Сбор и группировка статистических данных»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“Статистик мәгълүматларны җыю һәм төркемнәргә бүлү” темасы буенча биремнәр эшләү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29.04.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Наглядное представление статистической информации</w:t>
            </w:r>
          </w:p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Статистик информацияне ачык итеп күрсәтү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652B7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B0053E" w:rsidP="005224C2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52B7" w:rsidRPr="00362A22" w:rsidRDefault="004652B7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Решение заданий по теме «Наглядное представление статистической информации»</w:t>
            </w: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“Статистик информацияне ачык итеп күрсәтү” темасы буенча биремнәр эшләү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52B7" w:rsidRPr="00362A22" w:rsidRDefault="004652B7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52B7" w:rsidRPr="00362A22" w:rsidRDefault="004652B7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50531" w:rsidRPr="00362A22" w:rsidTr="00527552">
        <w:tc>
          <w:tcPr>
            <w:tcW w:w="1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5224C2" w:rsidP="005224C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Повторение </w:t>
            </w:r>
            <w:r w:rsidR="00B0053E"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(17+1)</w:t>
            </w:r>
          </w:p>
          <w:p w:rsidR="00B0053E" w:rsidRPr="00362A22" w:rsidRDefault="00B0053E" w:rsidP="005224C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362A2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Кабатлау</w:t>
            </w:r>
            <w:proofErr w:type="spellEnd"/>
          </w:p>
        </w:tc>
      </w:tr>
      <w:tr w:rsidR="00E50531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F85" w:rsidRPr="00362A22" w:rsidRDefault="006B2F85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Повторение темы “Рациональные дроби” . </w:t>
            </w:r>
          </w:p>
          <w:p w:rsidR="00E50531" w:rsidRPr="00362A22" w:rsidRDefault="006B2F85" w:rsidP="004652B7">
            <w:pPr>
              <w:jc w:val="both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“Рациональные дроби” темасын кабатлау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31" w:rsidRPr="00362A22" w:rsidRDefault="00E50531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E50531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50531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B0053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F85" w:rsidRPr="00362A22" w:rsidRDefault="006B2F85" w:rsidP="006B2F85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Преобразование рациональных выражений.</w:t>
            </w:r>
          </w:p>
          <w:p w:rsidR="00E50531" w:rsidRPr="00362A22" w:rsidRDefault="006B2F85" w:rsidP="006B2F85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Рациональ аңлатмаларның рәвешен үзгәртү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31" w:rsidRPr="00362A22" w:rsidRDefault="00E50531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6.05.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E50531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50531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0F476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126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5224C2" w:rsidP="004652B7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362A2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Промежуточная аттестация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31" w:rsidRPr="00362A22" w:rsidRDefault="00E50531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8.05.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E50531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50531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0F476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127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6B2F85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Повторение темы “Квадратные корни”</w:t>
            </w:r>
          </w:p>
          <w:p w:rsidR="006B2F85" w:rsidRPr="00362A22" w:rsidRDefault="006B2F85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“Квадрат тамыр” темасын кабатлау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31" w:rsidRPr="00362A22" w:rsidRDefault="00E50531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A4075A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10.05.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E50531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50531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0F476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128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6B2F85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Преобразование выражений, содержащих квадратный корень.</w:t>
            </w:r>
          </w:p>
          <w:p w:rsidR="006B2F85" w:rsidRPr="00362A22" w:rsidRDefault="006B2F85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 тамыр кергән аңлатмаларның рәвешен үзгәртү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31" w:rsidRPr="00362A22" w:rsidRDefault="00E50531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A4075A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12.05.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E50531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0F476E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E" w:rsidRPr="00362A22" w:rsidRDefault="000F476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129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E" w:rsidRPr="00362A22" w:rsidRDefault="000F476E" w:rsidP="000F476E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Преобразование выражений, содержащих квадратный корень.</w:t>
            </w:r>
          </w:p>
          <w:p w:rsidR="000F476E" w:rsidRPr="00362A22" w:rsidRDefault="000F476E" w:rsidP="000F476E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 тамыр кергән аңлатмаларның рәвешен үзгәртү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76E" w:rsidRPr="00362A22" w:rsidRDefault="000F476E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6E" w:rsidRPr="00362A22" w:rsidRDefault="00A4075A" w:rsidP="00922EAD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1</w:t>
            </w:r>
            <w:r w:rsidR="00922EAD">
              <w:rPr>
                <w:rFonts w:ascii="Times New Roman" w:hAnsi="Times New Roman"/>
                <w:sz w:val="22"/>
                <w:szCs w:val="22"/>
                <w:lang w:val="tt-RU"/>
              </w:rPr>
              <w:t>3</w:t>
            </w:r>
            <w:r>
              <w:rPr>
                <w:rFonts w:ascii="Times New Roman" w:hAnsi="Times New Roman"/>
                <w:sz w:val="22"/>
                <w:szCs w:val="22"/>
                <w:lang w:val="tt-RU"/>
              </w:rPr>
              <w:t>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6E" w:rsidRPr="00362A22" w:rsidRDefault="000F476E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E50531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0F476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130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6B2F85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Повторение темы “Квадратные уравнения”</w:t>
            </w:r>
          </w:p>
          <w:p w:rsidR="006B2F85" w:rsidRPr="00362A22" w:rsidRDefault="006B2F85" w:rsidP="006B2F85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“Квадрат тигезләмәләр” темасын кабатлау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31" w:rsidRPr="00362A22" w:rsidRDefault="00E50531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922EAD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15.05.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E50531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50531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0F476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lastRenderedPageBreak/>
              <w:t>131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6B2F85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квадратных уравнений.</w:t>
            </w:r>
          </w:p>
          <w:p w:rsidR="006B2F85" w:rsidRPr="00362A22" w:rsidRDefault="006B2F85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 тигезләмәләр чишү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31" w:rsidRPr="00362A22" w:rsidRDefault="00E50531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922EAD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17.05.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E50531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F476E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E" w:rsidRPr="00362A22" w:rsidRDefault="000F476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132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E" w:rsidRPr="00362A22" w:rsidRDefault="000F476E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дробно-рациональные уравнения.</w:t>
            </w:r>
          </w:p>
          <w:p w:rsidR="000F476E" w:rsidRPr="00362A22" w:rsidRDefault="000F476E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Вакланмалы рациональ тигезләмәмләр чишү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76E" w:rsidRPr="00362A22" w:rsidRDefault="000F476E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6E" w:rsidRPr="00362A22" w:rsidRDefault="00922EAD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19.05.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6E" w:rsidRPr="00362A22" w:rsidRDefault="000F476E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F476E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E" w:rsidRPr="00362A22" w:rsidRDefault="000F476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133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E" w:rsidRPr="00362A22" w:rsidRDefault="000F476E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уравнений.</w:t>
            </w:r>
          </w:p>
          <w:p w:rsidR="000F476E" w:rsidRPr="00362A22" w:rsidRDefault="000F476E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Тигезләмәләр чишү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76E" w:rsidRPr="00362A22" w:rsidRDefault="000F476E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6E" w:rsidRPr="00362A22" w:rsidRDefault="00922EAD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20.05.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6E" w:rsidRPr="00362A22" w:rsidRDefault="000F476E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E50531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0F476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134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6B2F85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Повторение темы “Степень с целым показателем”.</w:t>
            </w:r>
          </w:p>
          <w:p w:rsidR="006B2F85" w:rsidRPr="00362A22" w:rsidRDefault="006B2F85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“Бөтен күрсәткечле дәрәҗә” темасын кабатлау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31" w:rsidRPr="00362A22" w:rsidRDefault="00E50531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922EAD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22.05.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E50531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B0053E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3E" w:rsidRPr="00362A22" w:rsidRDefault="000F476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135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53E" w:rsidRPr="00362A22" w:rsidRDefault="00B0053E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Итоговый зачет</w:t>
            </w:r>
          </w:p>
          <w:p w:rsidR="00B0053E" w:rsidRPr="00362A22" w:rsidRDefault="00B0053E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Йомгаклау зачеты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53E" w:rsidRPr="00362A22" w:rsidRDefault="00B0053E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3E" w:rsidRPr="00362A22" w:rsidRDefault="00922EAD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24.05.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3E" w:rsidRPr="00362A22" w:rsidRDefault="00B0053E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E50531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0F476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136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0531" w:rsidRPr="00362A22" w:rsidRDefault="006B2F85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  задач.</w:t>
            </w:r>
          </w:p>
          <w:p w:rsidR="006B2F85" w:rsidRPr="00362A22" w:rsidRDefault="006B2F85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Мәсьәләләр чишү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0531" w:rsidRPr="00362A22" w:rsidRDefault="00E50531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922EAD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26.05.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531" w:rsidRPr="00362A22" w:rsidRDefault="00E50531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F476E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E" w:rsidRPr="00362A22" w:rsidRDefault="000F476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137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E" w:rsidRPr="00362A22" w:rsidRDefault="000F476E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задач с помощью квадратных уравнений.</w:t>
            </w:r>
          </w:p>
          <w:p w:rsidR="000F476E" w:rsidRPr="00362A22" w:rsidRDefault="000F476E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Квадрат тигезләмәләр ярдәмендә мәсьәләләр чишү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76E" w:rsidRPr="00362A22" w:rsidRDefault="000F476E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6E" w:rsidRPr="00362A22" w:rsidRDefault="00922EAD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27.05.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6E" w:rsidRPr="00362A22" w:rsidRDefault="000F476E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0F476E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E" w:rsidRPr="00362A22" w:rsidRDefault="000F476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138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E" w:rsidRPr="00362A22" w:rsidRDefault="000F476E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задач с помощью др</w:t>
            </w:r>
            <w:r w:rsidR="00626593"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о</w:t>
            </w: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бно-рациональ</w:t>
            </w:r>
            <w:r w:rsidR="00626593"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ных уравнений</w:t>
            </w: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.</w:t>
            </w:r>
          </w:p>
          <w:p w:rsidR="000F476E" w:rsidRPr="00362A22" w:rsidRDefault="000F476E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Вакланмалы рациональ тигезләмәләр ярдәмендә </w:t>
            </w:r>
            <w:r w:rsidR="00626593"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мәсьәләләр чишү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76E" w:rsidRPr="00362A22" w:rsidRDefault="000F476E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6E" w:rsidRPr="00362A22" w:rsidRDefault="00922EAD" w:rsidP="004652B7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2"/>
                <w:szCs w:val="22"/>
                <w:lang w:val="tt-RU"/>
              </w:rPr>
              <w:t>29.05.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6E" w:rsidRPr="00362A22" w:rsidRDefault="000F476E" w:rsidP="004652B7">
            <w:pPr>
              <w:rPr>
                <w:rFonts w:ascii="Times New Roman" w:hAnsi="Times New Roman"/>
                <w:lang w:val="tt-RU"/>
              </w:rPr>
            </w:pPr>
          </w:p>
        </w:tc>
      </w:tr>
      <w:tr w:rsidR="000F476E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E" w:rsidRPr="00362A22" w:rsidRDefault="000F476E" w:rsidP="004652B7">
            <w:pPr>
              <w:jc w:val="center"/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139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476E" w:rsidRPr="00362A22" w:rsidRDefault="00626593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Решение задач.</w:t>
            </w:r>
          </w:p>
          <w:p w:rsidR="00626593" w:rsidRPr="00362A22" w:rsidRDefault="00626593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Мәсьәләләр чишү.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76E" w:rsidRPr="00362A22" w:rsidRDefault="000F476E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6E" w:rsidRPr="00362A22" w:rsidRDefault="00922EAD" w:rsidP="004652B7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31.05.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76E" w:rsidRPr="00362A22" w:rsidRDefault="000F476E" w:rsidP="004652B7">
            <w:pPr>
              <w:rPr>
                <w:rFonts w:ascii="Times New Roman" w:hAnsi="Times New Roman"/>
                <w:lang w:val="ru-RU"/>
              </w:rPr>
            </w:pPr>
          </w:p>
        </w:tc>
      </w:tr>
      <w:tr w:rsidR="005224C2" w:rsidRPr="00362A22" w:rsidTr="00362A2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4C2" w:rsidRPr="00362A22" w:rsidRDefault="000F476E" w:rsidP="005224C2">
            <w:pPr>
              <w:rPr>
                <w:rFonts w:ascii="Times New Roman" w:hAnsi="Times New Roman"/>
                <w:lang w:val="ru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ru-RU"/>
              </w:rPr>
              <w:t>140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4C2" w:rsidRPr="00362A22" w:rsidRDefault="005224C2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Заключительный урок</w:t>
            </w:r>
          </w:p>
          <w:p w:rsidR="005224C2" w:rsidRPr="00362A22" w:rsidRDefault="005224C2" w:rsidP="004652B7">
            <w:pPr>
              <w:jc w:val="both"/>
              <w:rPr>
                <w:rFonts w:ascii="Times New Roman" w:hAnsi="Times New Roman"/>
                <w:lang w:val="tt-RU"/>
              </w:rPr>
            </w:pPr>
            <w:r w:rsidRPr="00362A22">
              <w:rPr>
                <w:rFonts w:ascii="Times New Roman" w:hAnsi="Times New Roman"/>
                <w:sz w:val="22"/>
                <w:szCs w:val="22"/>
                <w:lang w:val="tt-RU"/>
              </w:rPr>
              <w:t>Йомгаклау дәресе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4C2" w:rsidRPr="00362A22" w:rsidRDefault="005224C2" w:rsidP="004652B7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C2" w:rsidRPr="00362A22" w:rsidRDefault="005224C2" w:rsidP="004652B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4C2" w:rsidRPr="00362A22" w:rsidRDefault="005224C2" w:rsidP="004652B7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AE64B3" w:rsidRDefault="00AE64B3" w:rsidP="005224C2">
      <w:pPr>
        <w:rPr>
          <w:lang w:val="ru-RU"/>
        </w:rPr>
      </w:pPr>
    </w:p>
    <w:p w:rsidR="00922EAD" w:rsidRDefault="00922EAD" w:rsidP="005224C2">
      <w:pPr>
        <w:rPr>
          <w:lang w:val="ru-RU"/>
        </w:rPr>
      </w:pPr>
    </w:p>
    <w:p w:rsidR="00922EAD" w:rsidRPr="00C23148" w:rsidRDefault="00922EAD" w:rsidP="00922EA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t>Литература</w:t>
      </w:r>
      <w:r w:rsidRPr="00C23148">
        <w:rPr>
          <w:rFonts w:ascii="Times New Roman" w:hAnsi="Times New Roman"/>
          <w:b/>
        </w:rPr>
        <w:t>:</w:t>
      </w:r>
    </w:p>
    <w:p w:rsidR="00922EAD" w:rsidRPr="00C23148" w:rsidRDefault="00922EAD" w:rsidP="00922EAD">
      <w:pPr>
        <w:pStyle w:val="a7"/>
        <w:numPr>
          <w:ilvl w:val="0"/>
          <w:numId w:val="7"/>
        </w:numPr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 xml:space="preserve">Алгебра, учебник для 8 класса для общеобразовательных учреждений / Ю.Н. Макарычев, Н.Г. </w:t>
      </w:r>
      <w:proofErr w:type="spellStart"/>
      <w:r w:rsidRPr="00C23148">
        <w:rPr>
          <w:rFonts w:ascii="Times New Roman" w:hAnsi="Times New Roman"/>
          <w:lang w:val="ru-RU"/>
        </w:rPr>
        <w:t>Миндюк</w:t>
      </w:r>
      <w:proofErr w:type="spellEnd"/>
      <w:r w:rsidRPr="00C23148">
        <w:rPr>
          <w:rFonts w:ascii="Times New Roman" w:hAnsi="Times New Roman"/>
          <w:lang w:val="ru-RU"/>
        </w:rPr>
        <w:t xml:space="preserve">, </w:t>
      </w:r>
      <w:proofErr w:type="spellStart"/>
      <w:r w:rsidRPr="00C23148">
        <w:rPr>
          <w:rFonts w:ascii="Times New Roman" w:hAnsi="Times New Roman"/>
          <w:lang w:val="ru-RU"/>
        </w:rPr>
        <w:t>К.И.Нешков</w:t>
      </w:r>
      <w:proofErr w:type="spellEnd"/>
      <w:r w:rsidRPr="00C23148">
        <w:rPr>
          <w:rFonts w:ascii="Times New Roman" w:hAnsi="Times New Roman"/>
          <w:lang w:val="ru-RU"/>
        </w:rPr>
        <w:t>, С.Б. Суворова</w:t>
      </w:r>
      <w:proofErr w:type="gramStart"/>
      <w:r w:rsidRPr="00C23148">
        <w:rPr>
          <w:rFonts w:ascii="Times New Roman" w:hAnsi="Times New Roman"/>
          <w:lang w:val="ru-RU"/>
        </w:rPr>
        <w:t xml:space="preserve"> :</w:t>
      </w:r>
      <w:proofErr w:type="gramEnd"/>
      <w:r w:rsidRPr="00C23148">
        <w:rPr>
          <w:rFonts w:ascii="Times New Roman" w:hAnsi="Times New Roman"/>
          <w:lang w:val="ru-RU"/>
        </w:rPr>
        <w:t xml:space="preserve"> Просвещение, 20</w:t>
      </w:r>
      <w:r>
        <w:rPr>
          <w:rFonts w:ascii="Times New Roman" w:hAnsi="Times New Roman"/>
          <w:lang w:val="ru-RU"/>
        </w:rPr>
        <w:t>18г</w:t>
      </w:r>
      <w:r w:rsidRPr="00C23148">
        <w:rPr>
          <w:rFonts w:ascii="Times New Roman" w:hAnsi="Times New Roman"/>
          <w:lang w:val="ru-RU"/>
        </w:rPr>
        <w:t>.</w:t>
      </w:r>
    </w:p>
    <w:p w:rsidR="00922EAD" w:rsidRDefault="00922EAD" w:rsidP="00922EAD">
      <w:pPr>
        <w:numPr>
          <w:ilvl w:val="0"/>
          <w:numId w:val="7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Алгебра. Дидактические материалы. 8 класс/В.И.Жохов, Ю.Н.Макарычев, Н.Г. Миндюк.-16-е изд.-М.: Просвещение, 2011.-160с.</w:t>
      </w:r>
      <w:proofErr w:type="gramStart"/>
      <w:r>
        <w:rPr>
          <w:rFonts w:ascii="Times New Roman" w:hAnsi="Times New Roman"/>
          <w:lang w:val="ru-RU"/>
        </w:rPr>
        <w:t>:и</w:t>
      </w:r>
      <w:proofErr w:type="gramEnd"/>
      <w:r>
        <w:rPr>
          <w:rFonts w:ascii="Times New Roman" w:hAnsi="Times New Roman"/>
          <w:lang w:val="ru-RU"/>
        </w:rPr>
        <w:t>л.-</w:t>
      </w:r>
      <w:r>
        <w:rPr>
          <w:rFonts w:ascii="Times New Roman" w:hAnsi="Times New Roman"/>
        </w:rPr>
        <w:t>ISBN</w:t>
      </w:r>
      <w:r>
        <w:rPr>
          <w:rFonts w:ascii="Times New Roman" w:hAnsi="Times New Roman"/>
          <w:lang w:val="ru-RU"/>
        </w:rPr>
        <w:t xml:space="preserve"> 978-5-09-0248907.</w:t>
      </w:r>
    </w:p>
    <w:p w:rsidR="00922EAD" w:rsidRDefault="00922EAD" w:rsidP="00922EAD">
      <w:pPr>
        <w:numPr>
          <w:ilvl w:val="0"/>
          <w:numId w:val="7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Контрольно-измерительные материалы. Алгебра: 8класс./Сост. Л. Ю. Бабошкина.—М.:ВАКО, </w:t>
      </w:r>
      <w:r w:rsidRPr="0084089A">
        <w:rPr>
          <w:rFonts w:ascii="Times New Roman" w:hAnsi="Times New Roman"/>
          <w:lang w:val="ru-RU"/>
        </w:rPr>
        <w:t>2011</w:t>
      </w:r>
      <w:r>
        <w:rPr>
          <w:rFonts w:ascii="Times New Roman" w:hAnsi="Times New Roman"/>
          <w:lang w:val="ru-RU"/>
        </w:rPr>
        <w:t>.-96с.</w:t>
      </w:r>
    </w:p>
    <w:p w:rsidR="00922EAD" w:rsidRPr="0084089A" w:rsidRDefault="00922EAD" w:rsidP="00922EAD">
      <w:pPr>
        <w:numPr>
          <w:ilvl w:val="0"/>
          <w:numId w:val="7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Алгебра. Сборник рабочих программ.7-9 классы: пособие для учителей образовательных учреждений/</w:t>
      </w:r>
      <w:r w:rsidRPr="0084089A">
        <w:rPr>
          <w:rFonts w:ascii="Times New Roman" w:hAnsi="Times New Roman"/>
          <w:lang w:val="ru-RU"/>
        </w:rPr>
        <w:t>[</w:t>
      </w:r>
      <w:r>
        <w:rPr>
          <w:rFonts w:ascii="Times New Roman" w:hAnsi="Times New Roman"/>
          <w:lang w:val="ru-RU"/>
        </w:rPr>
        <w:t>составитель Т.А. Бурмистрова</w:t>
      </w:r>
      <w:r w:rsidRPr="0084089A">
        <w:rPr>
          <w:rFonts w:ascii="Times New Roman" w:hAnsi="Times New Roman"/>
          <w:lang w:val="ru-RU"/>
        </w:rPr>
        <w:t>]</w:t>
      </w:r>
      <w:r>
        <w:rPr>
          <w:rFonts w:ascii="Times New Roman" w:hAnsi="Times New Roman"/>
          <w:lang w:val="ru-RU"/>
        </w:rPr>
        <w:t>. – М.:Просвещение,2014.—96с.</w:t>
      </w:r>
    </w:p>
    <w:p w:rsidR="00922EAD" w:rsidRPr="00C23148" w:rsidRDefault="00922EAD" w:rsidP="00922EAD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7</w:t>
      </w:r>
      <w:r w:rsidRPr="00C23148">
        <w:rPr>
          <w:rFonts w:ascii="Times New Roman" w:hAnsi="Times New Roman"/>
          <w:lang w:val="ru-RU"/>
        </w:rPr>
        <w:t xml:space="preserve">.Тематические тесты. 8 класс. Алгебра. Под редакцией </w:t>
      </w:r>
      <w:proofErr w:type="spellStart"/>
      <w:r w:rsidRPr="00C23148">
        <w:rPr>
          <w:rFonts w:ascii="Times New Roman" w:hAnsi="Times New Roman"/>
          <w:lang w:val="ru-RU"/>
        </w:rPr>
        <w:t>Ф.Ф.Лысенко,С.Ю.Кулабухова</w:t>
      </w:r>
      <w:proofErr w:type="spellEnd"/>
      <w:r w:rsidRPr="00C23148">
        <w:rPr>
          <w:rFonts w:ascii="Times New Roman" w:hAnsi="Times New Roman"/>
          <w:lang w:val="ru-RU"/>
        </w:rPr>
        <w:t>.</w:t>
      </w:r>
    </w:p>
    <w:p w:rsidR="00922EAD" w:rsidRPr="00C23148" w:rsidRDefault="00922EAD" w:rsidP="00922EAD">
      <w:pPr>
        <w:tabs>
          <w:tab w:val="num" w:pos="1260"/>
        </w:tabs>
        <w:spacing w:line="360" w:lineRule="auto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 xml:space="preserve">                ЦИФРОВЫЕ ОБРАЗОВАТЕЛЬНЫЕ РЕСУРСЫ</w:t>
      </w:r>
      <w:r w:rsidRPr="00C23148">
        <w:rPr>
          <w:rFonts w:ascii="Times New Roman" w:hAnsi="Times New Roman"/>
          <w:lang w:val="tt-RU"/>
        </w:rPr>
        <w:t xml:space="preserve"> Иннова</w:t>
      </w:r>
      <w:proofErr w:type="spellStart"/>
      <w:r w:rsidRPr="00C23148">
        <w:rPr>
          <w:rFonts w:ascii="Times New Roman" w:hAnsi="Times New Roman"/>
          <w:lang w:val="ru-RU"/>
        </w:rPr>
        <w:t>ционные</w:t>
      </w:r>
      <w:proofErr w:type="spellEnd"/>
      <w:r w:rsidRPr="00C23148">
        <w:rPr>
          <w:rFonts w:ascii="Times New Roman" w:hAnsi="Times New Roman"/>
          <w:lang w:val="ru-RU"/>
        </w:rPr>
        <w:t xml:space="preserve"> учебные материалы</w:t>
      </w:r>
    </w:p>
    <w:p w:rsidR="00922EAD" w:rsidRDefault="00922EAD" w:rsidP="005224C2">
      <w:pPr>
        <w:rPr>
          <w:lang w:val="ru-RU"/>
        </w:rPr>
      </w:pPr>
    </w:p>
    <w:p w:rsidR="00922EAD" w:rsidRDefault="00922EAD" w:rsidP="005224C2">
      <w:pPr>
        <w:rPr>
          <w:lang w:val="ru-RU"/>
        </w:rPr>
      </w:pPr>
    </w:p>
    <w:p w:rsidR="00EC2DEA" w:rsidRDefault="00EC2DEA" w:rsidP="005224C2">
      <w:pPr>
        <w:rPr>
          <w:lang w:val="ru-RU"/>
        </w:rPr>
      </w:pPr>
    </w:p>
    <w:p w:rsidR="009738A0" w:rsidRPr="00C23148" w:rsidRDefault="009738A0" w:rsidP="009738A0">
      <w:pPr>
        <w:pStyle w:val="1"/>
        <w:spacing w:before="0"/>
        <w:jc w:val="center"/>
        <w:rPr>
          <w:rFonts w:ascii="Times New Roman" w:hAnsi="Times New Roman"/>
          <w:sz w:val="28"/>
          <w:szCs w:val="28"/>
          <w:lang w:val="ru-RU"/>
        </w:rPr>
      </w:pPr>
      <w:r w:rsidRPr="00C23148">
        <w:rPr>
          <w:rFonts w:ascii="Times New Roman" w:hAnsi="Times New Roman"/>
          <w:sz w:val="28"/>
          <w:szCs w:val="28"/>
          <w:lang w:val="ru-RU"/>
        </w:rPr>
        <w:t>Критерии и нормы оценки знаний, умений и навыков обучающихся по математике.</w:t>
      </w:r>
    </w:p>
    <w:p w:rsidR="009738A0" w:rsidRPr="00C23148" w:rsidRDefault="009738A0" w:rsidP="009738A0">
      <w:pPr>
        <w:pStyle w:val="1"/>
        <w:spacing w:before="0"/>
        <w:jc w:val="both"/>
        <w:rPr>
          <w:rFonts w:ascii="Times New Roman" w:hAnsi="Times New Roman"/>
          <w:sz w:val="24"/>
          <w:szCs w:val="24"/>
          <w:lang w:val="ru-RU"/>
        </w:rPr>
      </w:pPr>
      <w:r w:rsidRPr="00C23148">
        <w:rPr>
          <w:rFonts w:ascii="Times New Roman" w:hAnsi="Times New Roman"/>
          <w:sz w:val="24"/>
          <w:szCs w:val="24"/>
          <w:lang w:val="ru-RU"/>
        </w:rPr>
        <w:t>1. Оценка письменных контрольных работ обучающихся по математике.</w:t>
      </w:r>
    </w:p>
    <w:p w:rsidR="009738A0" w:rsidRPr="00C23148" w:rsidRDefault="009738A0" w:rsidP="009738A0">
      <w:pPr>
        <w:jc w:val="both"/>
        <w:rPr>
          <w:rFonts w:ascii="Times New Roman" w:hAnsi="Times New Roman"/>
          <w:bCs/>
          <w:iCs/>
        </w:rPr>
      </w:pPr>
      <w:proofErr w:type="spellStart"/>
      <w:r w:rsidRPr="00C23148">
        <w:rPr>
          <w:rFonts w:ascii="Times New Roman" w:hAnsi="Times New Roman"/>
          <w:bCs/>
          <w:iCs/>
        </w:rPr>
        <w:t>Ответоцениваетсяотметкой</w:t>
      </w:r>
      <w:proofErr w:type="spellEnd"/>
      <w:r w:rsidRPr="00C23148">
        <w:rPr>
          <w:rFonts w:ascii="Times New Roman" w:hAnsi="Times New Roman"/>
          <w:bCs/>
          <w:iCs/>
        </w:rPr>
        <w:t xml:space="preserve"> «5», </w:t>
      </w:r>
      <w:proofErr w:type="spellStart"/>
      <w:r w:rsidRPr="00C23148">
        <w:rPr>
          <w:rFonts w:ascii="Times New Roman" w:hAnsi="Times New Roman"/>
          <w:bCs/>
          <w:iCs/>
        </w:rPr>
        <w:t>если</w:t>
      </w:r>
      <w:proofErr w:type="spellEnd"/>
      <w:r w:rsidRPr="00C23148">
        <w:rPr>
          <w:rFonts w:ascii="Times New Roman" w:hAnsi="Times New Roman"/>
          <w:bCs/>
          <w:iCs/>
        </w:rPr>
        <w:t xml:space="preserve">: </w:t>
      </w:r>
    </w:p>
    <w:p w:rsidR="009738A0" w:rsidRPr="00C23148" w:rsidRDefault="009738A0" w:rsidP="009738A0">
      <w:pPr>
        <w:widowControl w:val="0"/>
        <w:numPr>
          <w:ilvl w:val="0"/>
          <w:numId w:val="8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</w:rPr>
      </w:pPr>
      <w:proofErr w:type="spellStart"/>
      <w:r w:rsidRPr="00C23148">
        <w:rPr>
          <w:rFonts w:ascii="Times New Roman" w:hAnsi="Times New Roman"/>
        </w:rPr>
        <w:t>работавыполненаполностью</w:t>
      </w:r>
      <w:proofErr w:type="spellEnd"/>
      <w:r w:rsidRPr="00C23148">
        <w:rPr>
          <w:rFonts w:ascii="Times New Roman" w:hAnsi="Times New Roman"/>
        </w:rPr>
        <w:t>;</w:t>
      </w:r>
    </w:p>
    <w:p w:rsidR="009738A0" w:rsidRPr="00C23148" w:rsidRDefault="009738A0" w:rsidP="009738A0">
      <w:pPr>
        <w:widowControl w:val="0"/>
        <w:numPr>
          <w:ilvl w:val="0"/>
          <w:numId w:val="8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в рассуждениях и обосновании решения нет пробелов и ошибок;</w:t>
      </w:r>
    </w:p>
    <w:p w:rsidR="009738A0" w:rsidRPr="00C23148" w:rsidRDefault="009738A0" w:rsidP="009738A0">
      <w:pPr>
        <w:widowControl w:val="0"/>
        <w:numPr>
          <w:ilvl w:val="0"/>
          <w:numId w:val="8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9738A0" w:rsidRPr="00C23148" w:rsidRDefault="009738A0" w:rsidP="009738A0">
      <w:pPr>
        <w:pStyle w:val="ac"/>
        <w:spacing w:after="0"/>
        <w:jc w:val="both"/>
        <w:rPr>
          <w:iCs/>
          <w:sz w:val="24"/>
          <w:szCs w:val="24"/>
        </w:rPr>
      </w:pPr>
      <w:r w:rsidRPr="00C23148">
        <w:rPr>
          <w:sz w:val="24"/>
          <w:szCs w:val="24"/>
        </w:rPr>
        <w:t>Отметка «4» ставится в следующих случаях:</w:t>
      </w:r>
    </w:p>
    <w:p w:rsidR="009738A0" w:rsidRPr="00C23148" w:rsidRDefault="009738A0" w:rsidP="009738A0">
      <w:pPr>
        <w:pStyle w:val="ac"/>
        <w:widowControl w:val="0"/>
        <w:numPr>
          <w:ilvl w:val="0"/>
          <w:numId w:val="9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9738A0" w:rsidRPr="00C23148" w:rsidRDefault="009738A0" w:rsidP="009738A0">
      <w:pPr>
        <w:pStyle w:val="ac"/>
        <w:widowControl w:val="0"/>
        <w:numPr>
          <w:ilvl w:val="0"/>
          <w:numId w:val="9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9738A0" w:rsidRPr="00C23148" w:rsidRDefault="009738A0" w:rsidP="009738A0">
      <w:pPr>
        <w:pStyle w:val="ac"/>
        <w:spacing w:after="0"/>
        <w:jc w:val="both"/>
        <w:rPr>
          <w:sz w:val="24"/>
          <w:szCs w:val="24"/>
        </w:rPr>
      </w:pPr>
      <w:r w:rsidRPr="00C23148">
        <w:rPr>
          <w:sz w:val="24"/>
          <w:szCs w:val="24"/>
        </w:rPr>
        <w:t>Отметка «3» ставится, если:</w:t>
      </w:r>
    </w:p>
    <w:p w:rsidR="009738A0" w:rsidRPr="00C23148" w:rsidRDefault="009738A0" w:rsidP="009738A0">
      <w:pPr>
        <w:pStyle w:val="ac"/>
        <w:widowControl w:val="0"/>
        <w:numPr>
          <w:ilvl w:val="0"/>
          <w:numId w:val="10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9738A0" w:rsidRPr="00C23148" w:rsidRDefault="009738A0" w:rsidP="009738A0">
      <w:pPr>
        <w:pStyle w:val="ac"/>
        <w:spacing w:after="0"/>
        <w:jc w:val="both"/>
        <w:rPr>
          <w:sz w:val="24"/>
          <w:szCs w:val="24"/>
        </w:rPr>
      </w:pPr>
      <w:r w:rsidRPr="00C23148">
        <w:rPr>
          <w:sz w:val="24"/>
          <w:szCs w:val="24"/>
        </w:rPr>
        <w:t>Отметка «2» ставится, если:</w:t>
      </w:r>
    </w:p>
    <w:p w:rsidR="009738A0" w:rsidRPr="00C23148" w:rsidRDefault="009738A0" w:rsidP="009738A0">
      <w:pPr>
        <w:pStyle w:val="ac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9738A0" w:rsidRPr="00C23148" w:rsidRDefault="009738A0" w:rsidP="00626593">
      <w:pPr>
        <w:pStyle w:val="ac"/>
        <w:widowControl w:val="0"/>
        <w:shd w:val="clear" w:color="auto" w:fill="FFFFFF"/>
        <w:autoSpaceDE w:val="0"/>
        <w:autoSpaceDN w:val="0"/>
        <w:adjustRightInd w:val="0"/>
        <w:spacing w:after="0"/>
        <w:ind w:left="567"/>
        <w:jc w:val="both"/>
        <w:rPr>
          <w:bCs/>
          <w:iCs/>
          <w:sz w:val="24"/>
          <w:szCs w:val="24"/>
        </w:rPr>
      </w:pPr>
    </w:p>
    <w:p w:rsidR="009738A0" w:rsidRPr="00C23148" w:rsidRDefault="009738A0" w:rsidP="009738A0">
      <w:pPr>
        <w:pStyle w:val="ac"/>
        <w:spacing w:after="0"/>
        <w:ind w:firstLine="540"/>
        <w:jc w:val="both"/>
        <w:rPr>
          <w:bCs/>
          <w:iCs/>
          <w:sz w:val="24"/>
          <w:szCs w:val="24"/>
        </w:rPr>
      </w:pPr>
      <w:r w:rsidRPr="00C23148">
        <w:rPr>
          <w:sz w:val="24"/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9738A0" w:rsidRDefault="009738A0" w:rsidP="009738A0">
      <w:pPr>
        <w:pStyle w:val="1"/>
        <w:spacing w:befor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738A0" w:rsidRPr="00C23148" w:rsidRDefault="009738A0" w:rsidP="009738A0">
      <w:pPr>
        <w:pStyle w:val="1"/>
        <w:spacing w:before="0"/>
        <w:jc w:val="both"/>
        <w:rPr>
          <w:rFonts w:ascii="Times New Roman" w:hAnsi="Times New Roman"/>
          <w:sz w:val="24"/>
          <w:szCs w:val="24"/>
          <w:lang w:val="ru-RU"/>
        </w:rPr>
      </w:pPr>
      <w:r w:rsidRPr="00C23148">
        <w:rPr>
          <w:rFonts w:ascii="Times New Roman" w:hAnsi="Times New Roman"/>
          <w:sz w:val="24"/>
          <w:szCs w:val="24"/>
          <w:lang w:val="ru-RU"/>
        </w:rPr>
        <w:t>2.Оценка устных ответов обучающихся по математике</w:t>
      </w:r>
    </w:p>
    <w:p w:rsidR="009738A0" w:rsidRPr="00C23148" w:rsidRDefault="009738A0" w:rsidP="009738A0">
      <w:pPr>
        <w:jc w:val="both"/>
        <w:rPr>
          <w:rFonts w:ascii="Times New Roman" w:hAnsi="Times New Roman"/>
          <w:bCs/>
          <w:iCs/>
          <w:lang w:val="ru-RU"/>
        </w:rPr>
      </w:pPr>
      <w:r w:rsidRPr="00C23148">
        <w:rPr>
          <w:rFonts w:ascii="Times New Roman" w:hAnsi="Times New Roman"/>
          <w:bCs/>
          <w:iCs/>
          <w:lang w:val="ru-RU"/>
        </w:rPr>
        <w:t xml:space="preserve">Ответ оценивается отметкой «5», если ученик: </w:t>
      </w:r>
    </w:p>
    <w:p w:rsidR="009738A0" w:rsidRPr="00C23148" w:rsidRDefault="009738A0" w:rsidP="009738A0">
      <w:pPr>
        <w:widowControl w:val="0"/>
        <w:numPr>
          <w:ilvl w:val="0"/>
          <w:numId w:val="8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полно раскрыл содержание материала в объеме, предусмотренном программой и учебником;</w:t>
      </w:r>
    </w:p>
    <w:p w:rsidR="009738A0" w:rsidRPr="00C23148" w:rsidRDefault="009738A0" w:rsidP="009738A0">
      <w:pPr>
        <w:widowControl w:val="0"/>
        <w:numPr>
          <w:ilvl w:val="0"/>
          <w:numId w:val="8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9738A0" w:rsidRPr="00C23148" w:rsidRDefault="009738A0" w:rsidP="009738A0">
      <w:pPr>
        <w:widowControl w:val="0"/>
        <w:numPr>
          <w:ilvl w:val="0"/>
          <w:numId w:val="8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правильно выполнил рисунки, чертежи, графики, сопутствующие ответу;</w:t>
      </w:r>
    </w:p>
    <w:p w:rsidR="009738A0" w:rsidRPr="00C23148" w:rsidRDefault="009738A0" w:rsidP="009738A0">
      <w:pPr>
        <w:widowControl w:val="0"/>
        <w:numPr>
          <w:ilvl w:val="0"/>
          <w:numId w:val="8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lastRenderedPageBreak/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9738A0" w:rsidRPr="00C23148" w:rsidRDefault="009738A0" w:rsidP="009738A0">
      <w:pPr>
        <w:widowControl w:val="0"/>
        <w:numPr>
          <w:ilvl w:val="0"/>
          <w:numId w:val="8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9738A0" w:rsidRPr="00C23148" w:rsidRDefault="009738A0" w:rsidP="009738A0">
      <w:pPr>
        <w:widowControl w:val="0"/>
        <w:numPr>
          <w:ilvl w:val="0"/>
          <w:numId w:val="8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отвечал самостоятельно, без наводящих вопросов учителя;</w:t>
      </w:r>
    </w:p>
    <w:p w:rsidR="009738A0" w:rsidRPr="00C23148" w:rsidRDefault="009738A0" w:rsidP="009738A0">
      <w:pPr>
        <w:widowControl w:val="0"/>
        <w:numPr>
          <w:ilvl w:val="0"/>
          <w:numId w:val="8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 xml:space="preserve">возможны одна – две  неточности </w:t>
      </w:r>
      <w:proofErr w:type="gramStart"/>
      <w:r w:rsidRPr="00C23148">
        <w:rPr>
          <w:rFonts w:ascii="Times New Roman" w:hAnsi="Times New Roman"/>
          <w:lang w:val="ru-RU"/>
        </w:rPr>
        <w:t>при</w:t>
      </w:r>
      <w:proofErr w:type="gramEnd"/>
      <w:r w:rsidRPr="00C23148">
        <w:rPr>
          <w:rFonts w:ascii="Times New Roman" w:hAnsi="Times New Roman"/>
          <w:lang w:val="ru-RU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9738A0" w:rsidRPr="00C23148" w:rsidRDefault="009738A0" w:rsidP="009738A0">
      <w:pPr>
        <w:pStyle w:val="ac"/>
        <w:spacing w:after="0"/>
        <w:jc w:val="both"/>
        <w:rPr>
          <w:iCs/>
          <w:sz w:val="24"/>
          <w:szCs w:val="24"/>
        </w:rPr>
      </w:pPr>
      <w:r w:rsidRPr="00C23148">
        <w:rPr>
          <w:sz w:val="24"/>
          <w:szCs w:val="24"/>
        </w:rPr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9738A0" w:rsidRPr="00C23148" w:rsidRDefault="009738A0" w:rsidP="009738A0">
      <w:pPr>
        <w:pStyle w:val="ac"/>
        <w:widowControl w:val="0"/>
        <w:numPr>
          <w:ilvl w:val="0"/>
          <w:numId w:val="9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в изложении допущены небольшие пробелы, не исказившее математическое содержание ответа;</w:t>
      </w:r>
    </w:p>
    <w:p w:rsidR="009738A0" w:rsidRPr="00C23148" w:rsidRDefault="009738A0" w:rsidP="009738A0">
      <w:pPr>
        <w:pStyle w:val="ac"/>
        <w:widowControl w:val="0"/>
        <w:numPr>
          <w:ilvl w:val="0"/>
          <w:numId w:val="9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9738A0" w:rsidRPr="00C23148" w:rsidRDefault="009738A0" w:rsidP="009738A0">
      <w:pPr>
        <w:pStyle w:val="ac"/>
        <w:widowControl w:val="0"/>
        <w:numPr>
          <w:ilvl w:val="0"/>
          <w:numId w:val="9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9738A0" w:rsidRPr="00C23148" w:rsidRDefault="009738A0" w:rsidP="009738A0">
      <w:pPr>
        <w:pStyle w:val="ac"/>
        <w:spacing w:after="0"/>
        <w:jc w:val="both"/>
        <w:rPr>
          <w:sz w:val="24"/>
          <w:szCs w:val="24"/>
        </w:rPr>
      </w:pPr>
      <w:r w:rsidRPr="00C23148">
        <w:rPr>
          <w:sz w:val="24"/>
          <w:szCs w:val="24"/>
        </w:rPr>
        <w:t>Отметка «3» ставится в следующих случаях:</w:t>
      </w:r>
    </w:p>
    <w:p w:rsidR="009738A0" w:rsidRPr="00C23148" w:rsidRDefault="009738A0" w:rsidP="009738A0">
      <w:pPr>
        <w:pStyle w:val="ac"/>
        <w:widowControl w:val="0"/>
        <w:numPr>
          <w:ilvl w:val="0"/>
          <w:numId w:val="10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:rsidR="009738A0" w:rsidRPr="00C23148" w:rsidRDefault="009738A0" w:rsidP="009738A0">
      <w:pPr>
        <w:pStyle w:val="ac"/>
        <w:widowControl w:val="0"/>
        <w:numPr>
          <w:ilvl w:val="0"/>
          <w:numId w:val="10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9738A0" w:rsidRPr="00C23148" w:rsidRDefault="009738A0" w:rsidP="009738A0">
      <w:pPr>
        <w:pStyle w:val="ac"/>
        <w:widowControl w:val="0"/>
        <w:numPr>
          <w:ilvl w:val="0"/>
          <w:numId w:val="10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9738A0" w:rsidRPr="00C23148" w:rsidRDefault="009738A0" w:rsidP="009738A0">
      <w:pPr>
        <w:pStyle w:val="ac"/>
        <w:widowControl w:val="0"/>
        <w:numPr>
          <w:ilvl w:val="0"/>
          <w:numId w:val="10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9738A0" w:rsidRPr="00C23148" w:rsidRDefault="009738A0" w:rsidP="009738A0">
      <w:pPr>
        <w:pStyle w:val="ac"/>
        <w:spacing w:after="0"/>
        <w:jc w:val="both"/>
        <w:rPr>
          <w:sz w:val="24"/>
          <w:szCs w:val="24"/>
        </w:rPr>
      </w:pPr>
      <w:r w:rsidRPr="00C23148">
        <w:rPr>
          <w:sz w:val="24"/>
          <w:szCs w:val="24"/>
        </w:rPr>
        <w:t>Отметка «2» ставится в следующих случаях:</w:t>
      </w:r>
    </w:p>
    <w:p w:rsidR="009738A0" w:rsidRPr="00C23148" w:rsidRDefault="009738A0" w:rsidP="009738A0">
      <w:pPr>
        <w:pStyle w:val="ac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не раскрыто основное содержание учебного материала;</w:t>
      </w:r>
    </w:p>
    <w:p w:rsidR="009738A0" w:rsidRPr="00C23148" w:rsidRDefault="009738A0" w:rsidP="009738A0">
      <w:pPr>
        <w:pStyle w:val="ac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обнаружено незнание учеником большей или наиболее важной части учебного материала;</w:t>
      </w:r>
    </w:p>
    <w:p w:rsidR="009738A0" w:rsidRPr="00C23148" w:rsidRDefault="009738A0" w:rsidP="009738A0">
      <w:pPr>
        <w:pStyle w:val="ac"/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  <w:sz w:val="24"/>
          <w:szCs w:val="24"/>
        </w:rPr>
      </w:pPr>
      <w:r w:rsidRPr="00C23148">
        <w:rPr>
          <w:bCs/>
          <w:iCs/>
          <w:sz w:val="24"/>
          <w:szCs w:val="24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9738A0" w:rsidRDefault="009738A0" w:rsidP="009738A0">
      <w:pPr>
        <w:pStyle w:val="a8"/>
        <w:ind w:left="567"/>
        <w:rPr>
          <w:rStyle w:val="ab"/>
          <w:rFonts w:ascii="Times New Roman" w:hAnsi="Times New Roman"/>
          <w:i w:val="0"/>
          <w:szCs w:val="24"/>
          <w:lang w:val="ru-RU"/>
        </w:rPr>
      </w:pPr>
    </w:p>
    <w:p w:rsidR="009738A0" w:rsidRPr="00821016" w:rsidRDefault="009738A0" w:rsidP="009738A0">
      <w:pPr>
        <w:pStyle w:val="a8"/>
        <w:ind w:left="567"/>
        <w:rPr>
          <w:rStyle w:val="ab"/>
          <w:rFonts w:ascii="Times New Roman" w:hAnsi="Times New Roman"/>
          <w:bCs/>
          <w:i w:val="0"/>
          <w:lang w:val="ru-RU"/>
        </w:rPr>
      </w:pPr>
      <w:r w:rsidRPr="00821016">
        <w:rPr>
          <w:rStyle w:val="ab"/>
          <w:rFonts w:ascii="Times New Roman" w:hAnsi="Times New Roman"/>
          <w:szCs w:val="24"/>
          <w:lang w:val="ru-RU"/>
        </w:rPr>
        <w:t xml:space="preserve">Оценка письменных работ  </w:t>
      </w:r>
      <w:proofErr w:type="gramStart"/>
      <w:r w:rsidRPr="00821016">
        <w:rPr>
          <w:rStyle w:val="ab"/>
          <w:rFonts w:ascii="Times New Roman" w:hAnsi="Times New Roman"/>
          <w:szCs w:val="24"/>
          <w:lang w:val="ru-RU"/>
        </w:rPr>
        <w:t xml:space="preserve">( </w:t>
      </w:r>
      <w:proofErr w:type="gramEnd"/>
      <w:r w:rsidRPr="00821016">
        <w:rPr>
          <w:rStyle w:val="ab"/>
          <w:rFonts w:ascii="Times New Roman" w:hAnsi="Times New Roman"/>
          <w:szCs w:val="24"/>
          <w:lang w:val="ru-RU"/>
        </w:rPr>
        <w:t>тестов ) обучающихся</w:t>
      </w:r>
    </w:p>
    <w:p w:rsidR="009738A0" w:rsidRPr="00821016" w:rsidRDefault="009738A0" w:rsidP="009738A0">
      <w:pPr>
        <w:pStyle w:val="a8"/>
        <w:numPr>
          <w:ilvl w:val="0"/>
          <w:numId w:val="13"/>
        </w:numPr>
        <w:rPr>
          <w:rStyle w:val="aa"/>
          <w:rFonts w:ascii="Times New Roman" w:hAnsi="Times New Roman"/>
          <w:szCs w:val="24"/>
          <w:lang w:val="ru-RU"/>
        </w:rPr>
      </w:pPr>
      <w:r w:rsidRPr="00821016">
        <w:rPr>
          <w:rStyle w:val="aa"/>
          <w:rFonts w:ascii="Times New Roman" w:hAnsi="Times New Roman"/>
          <w:szCs w:val="24"/>
          <w:lang w:val="ru-RU"/>
        </w:rPr>
        <w:t>Отметка «5»</w:t>
      </w:r>
      <w:r w:rsidRPr="00821016">
        <w:rPr>
          <w:rFonts w:ascii="Times New Roman" w:hAnsi="Times New Roman"/>
          <w:szCs w:val="24"/>
          <w:lang w:val="ru-RU"/>
        </w:rPr>
        <w:t xml:space="preserve"> ставится,    если правильно выполнено   80 - 100 %</w:t>
      </w:r>
    </w:p>
    <w:p w:rsidR="009738A0" w:rsidRPr="00821016" w:rsidRDefault="009738A0" w:rsidP="009738A0">
      <w:pPr>
        <w:pStyle w:val="a8"/>
        <w:numPr>
          <w:ilvl w:val="0"/>
          <w:numId w:val="13"/>
        </w:numPr>
        <w:rPr>
          <w:rFonts w:ascii="Times New Roman" w:hAnsi="Times New Roman"/>
          <w:szCs w:val="24"/>
          <w:lang w:val="ru-RU"/>
        </w:rPr>
      </w:pPr>
      <w:r w:rsidRPr="00821016">
        <w:rPr>
          <w:rStyle w:val="aa"/>
          <w:rFonts w:ascii="Times New Roman" w:hAnsi="Times New Roman"/>
          <w:szCs w:val="24"/>
          <w:lang w:val="ru-RU"/>
        </w:rPr>
        <w:t>Отметка «4»</w:t>
      </w:r>
      <w:r w:rsidRPr="00821016">
        <w:rPr>
          <w:rFonts w:ascii="Times New Roman" w:hAnsi="Times New Roman"/>
          <w:szCs w:val="24"/>
          <w:lang w:val="ru-RU"/>
        </w:rPr>
        <w:t xml:space="preserve"> ставится,    если правильно выполнено   60 - 79 %</w:t>
      </w:r>
    </w:p>
    <w:p w:rsidR="009738A0" w:rsidRPr="00821016" w:rsidRDefault="009738A0" w:rsidP="009738A0">
      <w:pPr>
        <w:pStyle w:val="a8"/>
        <w:numPr>
          <w:ilvl w:val="0"/>
          <w:numId w:val="13"/>
        </w:numPr>
        <w:rPr>
          <w:rFonts w:ascii="Times New Roman" w:hAnsi="Times New Roman"/>
          <w:szCs w:val="24"/>
          <w:lang w:val="ru-RU"/>
        </w:rPr>
      </w:pPr>
      <w:r w:rsidRPr="00821016">
        <w:rPr>
          <w:rStyle w:val="aa"/>
          <w:rFonts w:ascii="Times New Roman" w:hAnsi="Times New Roman"/>
          <w:szCs w:val="24"/>
          <w:lang w:val="ru-RU"/>
        </w:rPr>
        <w:t>Отметка «3»</w:t>
      </w:r>
      <w:r w:rsidRPr="00821016">
        <w:rPr>
          <w:rFonts w:ascii="Times New Roman" w:hAnsi="Times New Roman"/>
          <w:szCs w:val="24"/>
          <w:lang w:val="ru-RU"/>
        </w:rPr>
        <w:t xml:space="preserve"> ставится,    если правильно выполнено   25 - 59 %</w:t>
      </w:r>
    </w:p>
    <w:p w:rsidR="009738A0" w:rsidRPr="00821016" w:rsidRDefault="009738A0" w:rsidP="009738A0">
      <w:pPr>
        <w:pStyle w:val="a8"/>
        <w:numPr>
          <w:ilvl w:val="0"/>
          <w:numId w:val="13"/>
        </w:numPr>
        <w:rPr>
          <w:rFonts w:ascii="Times New Roman" w:hAnsi="Times New Roman"/>
          <w:szCs w:val="24"/>
          <w:lang w:val="ru-RU"/>
        </w:rPr>
      </w:pPr>
      <w:r w:rsidRPr="00821016">
        <w:rPr>
          <w:rStyle w:val="aa"/>
          <w:rFonts w:ascii="Times New Roman" w:hAnsi="Times New Roman"/>
          <w:szCs w:val="24"/>
          <w:lang w:val="ru-RU"/>
        </w:rPr>
        <w:t>Отметка «2»</w:t>
      </w:r>
      <w:r w:rsidRPr="00821016">
        <w:rPr>
          <w:rFonts w:ascii="Times New Roman" w:hAnsi="Times New Roman"/>
          <w:szCs w:val="24"/>
          <w:lang w:val="ru-RU"/>
        </w:rPr>
        <w:t xml:space="preserve"> ставится,    если правильно выполнено   15 - 24 %</w:t>
      </w:r>
    </w:p>
    <w:p w:rsidR="009738A0" w:rsidRDefault="009738A0" w:rsidP="009738A0">
      <w:pPr>
        <w:jc w:val="both"/>
        <w:rPr>
          <w:rFonts w:ascii="Times New Roman" w:hAnsi="Times New Roman"/>
          <w:b/>
          <w:lang w:val="ru-RU"/>
        </w:rPr>
      </w:pPr>
    </w:p>
    <w:p w:rsidR="009738A0" w:rsidRPr="00C23148" w:rsidRDefault="009738A0" w:rsidP="009738A0">
      <w:pPr>
        <w:jc w:val="both"/>
        <w:rPr>
          <w:rFonts w:ascii="Times New Roman" w:hAnsi="Times New Roman"/>
          <w:b/>
          <w:lang w:val="ru-RU"/>
        </w:rPr>
      </w:pPr>
      <w:r w:rsidRPr="00C23148">
        <w:rPr>
          <w:rFonts w:ascii="Times New Roman" w:hAnsi="Times New Roman"/>
          <w:b/>
          <w:lang w:val="ru-RU"/>
        </w:rPr>
        <w:lastRenderedPageBreak/>
        <w:t>3. Общая классификация ошибок.</w:t>
      </w:r>
    </w:p>
    <w:p w:rsidR="009738A0" w:rsidRPr="00C23148" w:rsidRDefault="009738A0" w:rsidP="009738A0">
      <w:pPr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9738A0" w:rsidRPr="00C23148" w:rsidRDefault="009738A0" w:rsidP="009738A0">
      <w:pPr>
        <w:jc w:val="both"/>
        <w:rPr>
          <w:rFonts w:ascii="Times New Roman" w:hAnsi="Times New Roman"/>
          <w:b/>
          <w:bCs/>
        </w:rPr>
      </w:pPr>
      <w:r w:rsidRPr="00C23148">
        <w:rPr>
          <w:rFonts w:ascii="Times New Roman" w:hAnsi="Times New Roman"/>
        </w:rPr>
        <w:t xml:space="preserve">3.1. </w:t>
      </w:r>
      <w:proofErr w:type="spellStart"/>
      <w:r w:rsidRPr="00C23148">
        <w:rPr>
          <w:rFonts w:ascii="Times New Roman" w:hAnsi="Times New Roman"/>
          <w:b/>
          <w:bCs/>
        </w:rPr>
        <w:t>Грубымисчитаютсяошибки</w:t>
      </w:r>
      <w:proofErr w:type="spellEnd"/>
      <w:r w:rsidRPr="00C23148">
        <w:rPr>
          <w:rFonts w:ascii="Times New Roman" w:hAnsi="Times New Roman"/>
          <w:b/>
          <w:bCs/>
        </w:rPr>
        <w:t>: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r w:rsidRPr="00C23148">
        <w:rPr>
          <w:rFonts w:ascii="Times New Roman" w:hAnsi="Times New Roman"/>
        </w:rPr>
        <w:t>незнаниенаименованийединицизмерения</w:t>
      </w:r>
      <w:proofErr w:type="spellEnd"/>
      <w:r w:rsidRPr="00C23148">
        <w:rPr>
          <w:rFonts w:ascii="Times New Roman" w:hAnsi="Times New Roman"/>
        </w:rPr>
        <w:t>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неумение выделить в ответе главное;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неумение применять знания, алгоритмы для решения задач;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неумение делать выводы и обобщения;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неумение читать и строить графики;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неумение пользоваться первоисточниками, учебником и справочниками;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потеря корня или сохранение постороннего корня;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отбрасывание без объяснений одного из них;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r w:rsidRPr="00C23148">
        <w:rPr>
          <w:rFonts w:ascii="Times New Roman" w:hAnsi="Times New Roman"/>
        </w:rPr>
        <w:t>равнозначныеимошибки</w:t>
      </w:r>
      <w:proofErr w:type="spellEnd"/>
      <w:r w:rsidRPr="00C23148">
        <w:rPr>
          <w:rFonts w:ascii="Times New Roman" w:hAnsi="Times New Roman"/>
        </w:rPr>
        <w:t>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вычислительные ошибки, если они не являются опиской;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r w:rsidRPr="00C23148">
        <w:rPr>
          <w:rFonts w:ascii="Times New Roman" w:hAnsi="Times New Roman"/>
        </w:rPr>
        <w:t>логическиеошибки</w:t>
      </w:r>
      <w:proofErr w:type="spellEnd"/>
      <w:r w:rsidRPr="00C23148">
        <w:rPr>
          <w:rFonts w:ascii="Times New Roman" w:hAnsi="Times New Roman"/>
        </w:rPr>
        <w:t>.</w:t>
      </w:r>
    </w:p>
    <w:p w:rsidR="009738A0" w:rsidRPr="00C23148" w:rsidRDefault="009738A0" w:rsidP="009738A0">
      <w:pPr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 xml:space="preserve">3.2. К </w:t>
      </w:r>
      <w:r w:rsidRPr="00C23148">
        <w:rPr>
          <w:rFonts w:ascii="Times New Roman" w:hAnsi="Times New Roman"/>
          <w:b/>
          <w:bCs/>
          <w:lang w:val="ru-RU"/>
        </w:rPr>
        <w:t>негрубым ошибкам</w:t>
      </w:r>
      <w:r w:rsidRPr="00C23148">
        <w:rPr>
          <w:rFonts w:ascii="Times New Roman" w:hAnsi="Times New Roman"/>
          <w:lang w:val="ru-RU"/>
        </w:rPr>
        <w:t xml:space="preserve"> следует отнести: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proofErr w:type="spellStart"/>
      <w:r w:rsidRPr="00C23148">
        <w:rPr>
          <w:rFonts w:ascii="Times New Roman" w:hAnsi="Times New Roman"/>
        </w:rPr>
        <w:t>неточностьграфика</w:t>
      </w:r>
      <w:proofErr w:type="spellEnd"/>
      <w:r w:rsidRPr="00C23148">
        <w:rPr>
          <w:rFonts w:ascii="Times New Roman" w:hAnsi="Times New Roman"/>
        </w:rPr>
        <w:t>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нерациональные методы работы со справочной и другой литературой;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неумение решать задачи, выполнять задания в общем виде.</w:t>
      </w:r>
    </w:p>
    <w:p w:rsidR="009738A0" w:rsidRPr="00C23148" w:rsidRDefault="009738A0" w:rsidP="009738A0">
      <w:pPr>
        <w:jc w:val="both"/>
        <w:rPr>
          <w:rFonts w:ascii="Times New Roman" w:hAnsi="Times New Roman"/>
        </w:rPr>
      </w:pPr>
      <w:r w:rsidRPr="00C23148">
        <w:rPr>
          <w:rFonts w:ascii="Times New Roman" w:hAnsi="Times New Roman"/>
        </w:rPr>
        <w:t xml:space="preserve">3.3. </w:t>
      </w:r>
      <w:proofErr w:type="spellStart"/>
      <w:r w:rsidRPr="00C23148">
        <w:rPr>
          <w:rFonts w:ascii="Times New Roman" w:hAnsi="Times New Roman"/>
          <w:b/>
          <w:bCs/>
        </w:rPr>
        <w:t>Недочетами</w:t>
      </w:r>
      <w:r w:rsidRPr="00C23148">
        <w:rPr>
          <w:rFonts w:ascii="Times New Roman" w:hAnsi="Times New Roman"/>
        </w:rPr>
        <w:t>являются</w:t>
      </w:r>
      <w:proofErr w:type="spellEnd"/>
      <w:r w:rsidRPr="00C23148">
        <w:rPr>
          <w:rFonts w:ascii="Times New Roman" w:hAnsi="Times New Roman"/>
        </w:rPr>
        <w:t>: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нерациональные приемы вычислений и преобразований;</w:t>
      </w:r>
    </w:p>
    <w:p w:rsidR="009738A0" w:rsidRPr="00C23148" w:rsidRDefault="009738A0" w:rsidP="009738A0">
      <w:pPr>
        <w:widowControl w:val="0"/>
        <w:numPr>
          <w:ilvl w:val="0"/>
          <w:numId w:val="14"/>
        </w:numPr>
        <w:tabs>
          <w:tab w:val="num" w:pos="19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C23148">
        <w:rPr>
          <w:rFonts w:ascii="Times New Roman" w:hAnsi="Times New Roman"/>
          <w:lang w:val="ru-RU"/>
        </w:rPr>
        <w:t>небрежное выполнение записей, чертежей, схем, графиков.</w:t>
      </w:r>
    </w:p>
    <w:p w:rsidR="009738A0" w:rsidRPr="00C23148" w:rsidRDefault="009738A0" w:rsidP="009738A0">
      <w:pPr>
        <w:jc w:val="both"/>
        <w:rPr>
          <w:rFonts w:ascii="Times New Roman" w:hAnsi="Times New Roman"/>
          <w:lang w:val="ru-RU"/>
        </w:rPr>
      </w:pP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1722EA">
        <w:rPr>
          <w:rFonts w:ascii="Times New Roman" w:hAnsi="Times New Roman"/>
          <w:b/>
          <w:bCs/>
        </w:rPr>
        <w:t>I</w:t>
      </w:r>
      <w:r w:rsidRPr="00D62DE0">
        <w:rPr>
          <w:rFonts w:ascii="Times New Roman" w:hAnsi="Times New Roman"/>
          <w:b/>
          <w:bCs/>
          <w:lang w:val="ru-RU"/>
        </w:rPr>
        <w:t>. Работа учителя по осуществлению единых требований к устной и письменной речи учащихся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lastRenderedPageBreak/>
        <w:t>1. Учителю необходимо: тщательно продумывать ход изложения материала на уроке, правильность и точность всех формулировок, вопросов; грамотно оформлять все виды записей (на доске, в журнале, в дневниках учащихся и т. п.); писать разборчивым почерком.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2. Не допускать в своей речи неправильно построенных предложений и оборотов, нарушения норм произношения, небрежности в выборе слов и неточности в формулировках определений, заданий. 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3. Систематически проводить работу по обогащению и конкретизации словаря учащихся, по ознакомлению с терминологией изучаемого предмета. При объяснении новых терминов -  слова четко произносить, записывать на доске и в тетрадях, постоянно проверять усвоение их значения и правильное употребление. Использовать таблицы, плакаты с трудными по написанию и произношению словами, относящимися к данной учебной дисциплине, к данному разделу программы.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4. Большое внимание уделять формированию на всех уроках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5. Учить школьников работать с книгой, пользоваться разнообразной справочной литературой, каталогами и картотекой, таблицами. 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6. Следить за аккуратным ведением тетрадей, грамотным оформлением всех записей в них.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7. Исправлять допущенные ошибки.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8.  Контролировать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9. </w:t>
      </w:r>
      <w:proofErr w:type="gramStart"/>
      <w:r w:rsidRPr="00D62DE0">
        <w:rPr>
          <w:rFonts w:ascii="Times New Roman" w:hAnsi="Times New Roman"/>
          <w:bCs/>
          <w:lang w:val="ru-RU"/>
        </w:rPr>
        <w:t>Использовать все формы внеклассной работы (олимпиады, конкурсы, факультативные, кружковые занятия, диспуты, семинары, КВН и т.п.) для совершенствования речевой  математической культуры учащихся.</w:t>
      </w:r>
      <w:proofErr w:type="gramEnd"/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1722EA">
        <w:rPr>
          <w:rFonts w:ascii="Times New Roman" w:hAnsi="Times New Roman"/>
          <w:b/>
          <w:bCs/>
        </w:rPr>
        <w:t>II</w:t>
      </w:r>
      <w:r w:rsidRPr="00D62DE0">
        <w:rPr>
          <w:rFonts w:ascii="Times New Roman" w:hAnsi="Times New Roman"/>
          <w:b/>
          <w:bCs/>
          <w:lang w:val="ru-RU"/>
        </w:rPr>
        <w:t>. Требования к речи обучающихся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Обучающиеся должны уметь: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— излагать материал логично и последовательно;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— отвечать громко, четко, с соблюдением логических ударений, пауз и правильной интонации.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/>
          <w:bCs/>
          <w:lang w:val="ru-RU"/>
        </w:rPr>
      </w:pPr>
      <w:r w:rsidRPr="001722EA">
        <w:rPr>
          <w:rFonts w:ascii="Times New Roman" w:hAnsi="Times New Roman"/>
          <w:b/>
          <w:bCs/>
        </w:rPr>
        <w:t>III</w:t>
      </w:r>
      <w:r w:rsidRPr="00D62DE0">
        <w:rPr>
          <w:rFonts w:ascii="Times New Roman" w:hAnsi="Times New Roman"/>
          <w:b/>
          <w:bCs/>
          <w:lang w:val="ru-RU"/>
        </w:rPr>
        <w:t>. О письменных работах и тетрадях обучающихся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/>
          <w:bCs/>
          <w:lang w:val="ru-RU"/>
        </w:rPr>
        <w:t>1. О видах письменных работ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1.1. Основными видами классных и домашних письменных работ обучающихся являются обучающие работы.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1.2. По математике проводятся текущие и итоговые письменные контрольные работы, самостоятельные работы, контроль знаний в форме теста.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Текущие контрольные работы имеют целью проверку усвоения изучаемого и проверяемого программного материала; их содержание и частотность определяются учителем с учетом степени сложности изучаемого материала, а также особенностей обучающихся каждого класса. Для проведения текущих контрольных работ учитель может отводить весь урок или только часть его.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Итоговые контрольные работы проводятся: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- после изучения наиболее значимых тем программы,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lastRenderedPageBreak/>
        <w:t>- в конце учебной четверти,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- в конце полугодия.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В целях предупреждения перегрузки обучающихся время проведения текущих и итоговых контрольных работ определяется общешкольным графиком, составляемым руководителями школ по согласованию с учителями. В один рабочий день следует давать в классе только одну письменную текущую или итоговую контрольную работу. При планировании контрольных работ в каждом классе необходимо предусмотреть равномерное их распределение в течение всей четверти, не допуская скопления письменных контрольных работ к концу четверти, полугодия. 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Не рекомендуется проводить контрольные работы в первый день четверти,  в первый день после праздника, в понедельник.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Самостоятельные работы или тестирование могут быть рассчитаны как на целый урок, так и на часть урока, в зависимости от цели проведения контроля. 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/>
          <w:bCs/>
          <w:lang w:val="ru-RU"/>
        </w:rPr>
      </w:pPr>
      <w:r w:rsidRPr="00D62DE0">
        <w:rPr>
          <w:rFonts w:ascii="Times New Roman" w:hAnsi="Times New Roman"/>
          <w:b/>
          <w:bCs/>
          <w:lang w:val="ru-RU"/>
        </w:rPr>
        <w:t xml:space="preserve">2. Количество и назначение ученических тетрадей 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2.1. Для выполнения всех видов обучающих работ ученики должны иметь следующее количество тетрадей: 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u w:val="single"/>
          <w:lang w:val="ru-RU"/>
        </w:rPr>
        <w:t>по математике</w:t>
      </w:r>
      <w:r w:rsidRPr="00D62DE0">
        <w:rPr>
          <w:rFonts w:ascii="Times New Roman" w:hAnsi="Times New Roman"/>
          <w:bCs/>
          <w:lang w:val="ru-RU"/>
        </w:rPr>
        <w:t xml:space="preserve">: 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u w:val="single"/>
          <w:lang w:val="ru-RU"/>
        </w:rPr>
        <w:t xml:space="preserve">в </w:t>
      </w:r>
      <w:r>
        <w:rPr>
          <w:rFonts w:ascii="Times New Roman" w:hAnsi="Times New Roman"/>
          <w:bCs/>
          <w:u w:val="single"/>
          <w:lang w:val="ru-RU"/>
        </w:rPr>
        <w:t>8</w:t>
      </w:r>
      <w:r w:rsidRPr="00D62DE0">
        <w:rPr>
          <w:rFonts w:ascii="Times New Roman" w:hAnsi="Times New Roman"/>
          <w:bCs/>
          <w:u w:val="single"/>
          <w:lang w:val="ru-RU"/>
        </w:rPr>
        <w:t xml:space="preserve"> класс</w:t>
      </w:r>
      <w:r w:rsidRPr="001722EA">
        <w:rPr>
          <w:rFonts w:ascii="Times New Roman" w:hAnsi="Times New Roman"/>
          <w:bCs/>
          <w:u w:val="single"/>
          <w:lang w:val="tt-RU"/>
        </w:rPr>
        <w:t>е</w:t>
      </w:r>
      <w:r w:rsidRPr="00D62DE0">
        <w:rPr>
          <w:rFonts w:ascii="Times New Roman" w:hAnsi="Times New Roman"/>
          <w:bCs/>
          <w:lang w:val="ru-RU"/>
        </w:rPr>
        <w:t xml:space="preserve"> — </w:t>
      </w:r>
      <w:r w:rsidRPr="001722EA">
        <w:rPr>
          <w:rFonts w:ascii="Times New Roman" w:hAnsi="Times New Roman"/>
          <w:bCs/>
          <w:lang w:val="tt-RU"/>
        </w:rPr>
        <w:t>2</w:t>
      </w:r>
      <w:proofErr w:type="spellStart"/>
      <w:r w:rsidRPr="00D62DE0">
        <w:rPr>
          <w:rFonts w:ascii="Times New Roman" w:hAnsi="Times New Roman"/>
          <w:bCs/>
          <w:lang w:val="ru-RU"/>
        </w:rPr>
        <w:t>рабочи</w:t>
      </w:r>
      <w:proofErr w:type="spellEnd"/>
      <w:r w:rsidRPr="001722EA">
        <w:rPr>
          <w:rFonts w:ascii="Times New Roman" w:hAnsi="Times New Roman"/>
          <w:bCs/>
          <w:lang w:val="tt-RU"/>
        </w:rPr>
        <w:t>е</w:t>
      </w:r>
      <w:r w:rsidRPr="00D62DE0">
        <w:rPr>
          <w:rFonts w:ascii="Times New Roman" w:hAnsi="Times New Roman"/>
          <w:bCs/>
          <w:lang w:val="ru-RU"/>
        </w:rPr>
        <w:t xml:space="preserve"> тетради  </w:t>
      </w:r>
      <w:r>
        <w:rPr>
          <w:rFonts w:ascii="Times New Roman" w:hAnsi="Times New Roman"/>
          <w:bCs/>
          <w:lang w:val="ru-RU"/>
        </w:rPr>
        <w:t>по алгебре, 1 рабочий тетрадь по геометрии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2.2. Для контрольных работ по математике выделяются специальные тетради, которые в течение всего учебного года хранятся в школе и выдаются ученикам для выполнения контрольных работ: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 —  </w:t>
      </w:r>
      <w:r w:rsidRPr="001722EA">
        <w:rPr>
          <w:rFonts w:ascii="Times New Roman" w:hAnsi="Times New Roman"/>
          <w:bCs/>
          <w:lang w:val="tt-RU"/>
        </w:rPr>
        <w:t>1</w:t>
      </w:r>
      <w:r w:rsidRPr="00D62DE0">
        <w:rPr>
          <w:rFonts w:ascii="Times New Roman" w:hAnsi="Times New Roman"/>
          <w:bCs/>
          <w:lang w:val="ru-RU"/>
        </w:rPr>
        <w:t xml:space="preserve"> тетрадь для контрольных работ 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1722EA">
        <w:rPr>
          <w:rFonts w:ascii="Times New Roman" w:hAnsi="Times New Roman"/>
          <w:bCs/>
        </w:rPr>
        <w:t> </w:t>
      </w:r>
      <w:r w:rsidRPr="00D62DE0">
        <w:rPr>
          <w:rFonts w:ascii="Times New Roman" w:hAnsi="Times New Roman"/>
          <w:b/>
          <w:bCs/>
          <w:lang w:val="ru-RU"/>
        </w:rPr>
        <w:t>3. Порядок ведения тетрадей обучающимися.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Все записи в тетрадях учащиеся должны проводить с соблюдением следующих требований: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3.1. Писать аккуратным, разборчивым почерком.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3.2. Единообразно выполнять надписи на обложке тетради: указывать, для чего предназначена тетрадь (для работ по алгебре, для контрольных работ</w:t>
      </w:r>
      <w:proofErr w:type="gramStart"/>
      <w:r w:rsidRPr="00D62DE0">
        <w:rPr>
          <w:rFonts w:ascii="Times New Roman" w:hAnsi="Times New Roman"/>
          <w:bCs/>
          <w:lang w:val="ru-RU"/>
        </w:rPr>
        <w:t xml:space="preserve"> )</w:t>
      </w:r>
      <w:proofErr w:type="gramEnd"/>
      <w:r w:rsidRPr="00D62DE0">
        <w:rPr>
          <w:rFonts w:ascii="Times New Roman" w:hAnsi="Times New Roman"/>
          <w:bCs/>
          <w:lang w:val="ru-RU"/>
        </w:rPr>
        <w:t>.</w:t>
      </w:r>
      <w:r w:rsidRPr="001722EA">
        <w:rPr>
          <w:rFonts w:ascii="Times New Roman" w:hAnsi="Times New Roman"/>
          <w:bCs/>
        </w:rPr>
        <w:t> 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3.3. Указывать дату выполнения работы. В тетрадях по математике число и месяц записываются цифрами на полях тетради. 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3.4. Писать на отдельной строке название темы урока.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3.5. Обозначать номер упражнения, указывать вид выполняемой работы (самостоятельная работа, тест), указывать, где выполняется работа 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3.6. Соблюдать красную строку.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3.7. Между классной и домашней работой отступать 4 клеточки, между заданиями – 2 клеточки.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3.8. Чертежи и построения выполнять карандашом — с применением линейки и циркуля.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/>
          <w:bCs/>
          <w:lang w:val="ru-RU"/>
        </w:rPr>
        <w:t>4. Порядок проверки письменных работ учителями.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4.1. Тетради учащихся, в которых выполняются обучающие классные и домашние работы по математике, проверяются: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proofErr w:type="gramStart"/>
      <w:r w:rsidRPr="00D62DE0">
        <w:rPr>
          <w:rFonts w:ascii="Times New Roman" w:hAnsi="Times New Roman"/>
          <w:bCs/>
          <w:lang w:val="ru-RU"/>
        </w:rPr>
        <w:t>– ежедневно проверяются работы у слабых и 2 раза  в неделю - наиболее значимые – у всех остальных;</w:t>
      </w:r>
      <w:proofErr w:type="gramEnd"/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4.2. Все виды контрольных работ проверяют у всех обучающихся.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4.3.</w:t>
      </w:r>
      <w:r w:rsidRPr="001722EA">
        <w:rPr>
          <w:rFonts w:ascii="Times New Roman" w:hAnsi="Times New Roman"/>
          <w:bCs/>
        </w:rPr>
        <w:t>           </w:t>
      </w:r>
      <w:r w:rsidRPr="00D62DE0">
        <w:rPr>
          <w:rFonts w:ascii="Times New Roman" w:hAnsi="Times New Roman"/>
          <w:bCs/>
          <w:lang w:val="ru-RU"/>
        </w:rPr>
        <w:t xml:space="preserve"> Учитель соблюдает следующие сроки проверки контрольных работ: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/>
          <w:bCs/>
          <w:lang w:val="ru-RU"/>
        </w:rPr>
        <w:lastRenderedPageBreak/>
        <w:t xml:space="preserve">– </w:t>
      </w:r>
      <w:r w:rsidRPr="00D62DE0">
        <w:rPr>
          <w:rFonts w:ascii="Times New Roman" w:hAnsi="Times New Roman"/>
          <w:bCs/>
          <w:lang w:val="ru-RU"/>
        </w:rPr>
        <w:t>работы проверяются либо к уроку следующего дня, либо через один – два урока.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4.4.</w:t>
      </w:r>
      <w:r w:rsidRPr="001722EA">
        <w:rPr>
          <w:rFonts w:ascii="Times New Roman" w:hAnsi="Times New Roman"/>
          <w:bCs/>
        </w:rPr>
        <w:t>           </w:t>
      </w:r>
      <w:r w:rsidRPr="00D62DE0">
        <w:rPr>
          <w:rFonts w:ascii="Times New Roman" w:hAnsi="Times New Roman"/>
          <w:bCs/>
          <w:lang w:val="ru-RU"/>
        </w:rPr>
        <w:t xml:space="preserve"> Учитель проводит работу над ошибками после проверки контрольных работ и хранит тетради контрольных работ обучающихся в течение учебного года.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4.5. В проверяемых работах учитель отмечает и исправляет допущенные ошибки, руководствуясь следующим: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-</w:t>
      </w:r>
      <w:r>
        <w:rPr>
          <w:rFonts w:ascii="Times New Roman" w:hAnsi="Times New Roman"/>
          <w:bCs/>
        </w:rPr>
        <w:t>         </w:t>
      </w:r>
      <w:r w:rsidRPr="00D62DE0">
        <w:rPr>
          <w:rFonts w:ascii="Times New Roman" w:hAnsi="Times New Roman"/>
          <w:bCs/>
          <w:lang w:val="ru-RU"/>
        </w:rPr>
        <w:t xml:space="preserve">при проверке тетрадей и контрольных работ обучающихся </w:t>
      </w:r>
      <w:r w:rsidRPr="001722EA">
        <w:rPr>
          <w:rFonts w:ascii="Times New Roman" w:hAnsi="Times New Roman"/>
          <w:bCs/>
        </w:rPr>
        <w:t>V</w:t>
      </w:r>
      <w:r w:rsidRPr="00D62DE0">
        <w:rPr>
          <w:rFonts w:ascii="Times New Roman" w:hAnsi="Times New Roman"/>
          <w:bCs/>
          <w:lang w:val="ru-RU"/>
        </w:rPr>
        <w:t xml:space="preserve"> —</w:t>
      </w:r>
      <w:r w:rsidRPr="001722EA">
        <w:rPr>
          <w:rFonts w:ascii="Times New Roman" w:hAnsi="Times New Roman"/>
          <w:bCs/>
        </w:rPr>
        <w:t>XI</w:t>
      </w:r>
      <w:r w:rsidRPr="00D62DE0">
        <w:rPr>
          <w:rFonts w:ascii="Times New Roman" w:hAnsi="Times New Roman"/>
          <w:bCs/>
          <w:lang w:val="ru-RU"/>
        </w:rPr>
        <w:t xml:space="preserve"> классов по математике учитель только подчеркивает и отмечает на полях допущенную ошибку, которую исправляет сам ученик; 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- подчеркивание ошибок производится учителем только красной пастой (красными чернилами, красным карандашом).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4.6. Все контрольные работы оцениваются учителем с занесением оценок в классный журнал.  Оценки за самостоятельные работы (тесты), если они не запланированы на весь урок, могут выставляться  выборочно на усмотрение учителя. 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Классные и домашние письменные работы по математике оцениваются; оценки в журнал могут быть выставлены за наиболее значимые работы по усмотрению учителя.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 xml:space="preserve">При оценке письменных работ обучающихся учителя руководствуются соответствующими нормами оценки знаний, умений и навыков школьников. </w:t>
      </w:r>
    </w:p>
    <w:p w:rsidR="009738A0" w:rsidRPr="00D62DE0" w:rsidRDefault="009738A0" w:rsidP="009738A0">
      <w:pPr>
        <w:tabs>
          <w:tab w:val="left" w:pos="720"/>
        </w:tabs>
        <w:jc w:val="both"/>
        <w:rPr>
          <w:rFonts w:ascii="Times New Roman" w:hAnsi="Times New Roman"/>
          <w:bCs/>
          <w:lang w:val="ru-RU"/>
        </w:rPr>
      </w:pPr>
      <w:r w:rsidRPr="00D62DE0">
        <w:rPr>
          <w:rFonts w:ascii="Times New Roman" w:hAnsi="Times New Roman"/>
          <w:bCs/>
          <w:lang w:val="ru-RU"/>
        </w:rPr>
        <w:t>4.7. После проверки письменных работ обучающимся дается задание по    исправлению ошибок или выполнению заданий, предупреждающих повторение аналогичных ошибок.</w:t>
      </w:r>
    </w:p>
    <w:p w:rsidR="00EC2DEA" w:rsidRPr="009738A0" w:rsidRDefault="00EC2DEA" w:rsidP="00EC2DEA">
      <w:pPr>
        <w:jc w:val="both"/>
        <w:rPr>
          <w:rFonts w:ascii="Times New Roman" w:hAnsi="Times New Roman"/>
          <w:b/>
          <w:lang w:val="ru-RU"/>
        </w:rPr>
      </w:pPr>
    </w:p>
    <w:p w:rsidR="00EC2DEA" w:rsidRPr="00AE64B3" w:rsidRDefault="00EC2DEA" w:rsidP="005224C2">
      <w:pPr>
        <w:rPr>
          <w:lang w:val="ru-RU"/>
        </w:rPr>
      </w:pPr>
    </w:p>
    <w:sectPr w:rsidR="00EC2DEA" w:rsidRPr="00AE64B3" w:rsidSect="00AE64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1">
    <w:nsid w:val="1F7B7081"/>
    <w:multiLevelType w:val="multilevel"/>
    <w:tmpl w:val="B620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4761E4"/>
    <w:multiLevelType w:val="multilevel"/>
    <w:tmpl w:val="8B1C1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269162F"/>
    <w:multiLevelType w:val="multilevel"/>
    <w:tmpl w:val="4760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6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8">
    <w:nsid w:val="727E1AF4"/>
    <w:multiLevelType w:val="hybridMultilevel"/>
    <w:tmpl w:val="04245630"/>
    <w:lvl w:ilvl="0" w:tplc="2FC640D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>
    <w:nsid w:val="73FA1B71"/>
    <w:multiLevelType w:val="multilevel"/>
    <w:tmpl w:val="FEEA1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2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7"/>
  </w:num>
  <w:num w:numId="8">
    <w:abstractNumId w:val="11"/>
  </w:num>
  <w:num w:numId="9">
    <w:abstractNumId w:val="0"/>
  </w:num>
  <w:num w:numId="10">
    <w:abstractNumId w:val="5"/>
  </w:num>
  <w:num w:numId="11">
    <w:abstractNumId w:val="13"/>
  </w:num>
  <w:num w:numId="12">
    <w:abstractNumId w:val="6"/>
  </w:num>
  <w:num w:numId="13">
    <w:abstractNumId w:val="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E64B3"/>
    <w:rsid w:val="000877E0"/>
    <w:rsid w:val="000F1DD7"/>
    <w:rsid w:val="000F476E"/>
    <w:rsid w:val="00130B82"/>
    <w:rsid w:val="00221F6E"/>
    <w:rsid w:val="002C3226"/>
    <w:rsid w:val="002D1F4A"/>
    <w:rsid w:val="002E4329"/>
    <w:rsid w:val="003431FA"/>
    <w:rsid w:val="00362A22"/>
    <w:rsid w:val="00367B96"/>
    <w:rsid w:val="003911BF"/>
    <w:rsid w:val="00432C52"/>
    <w:rsid w:val="00462F57"/>
    <w:rsid w:val="004652B7"/>
    <w:rsid w:val="0049445B"/>
    <w:rsid w:val="005224C2"/>
    <w:rsid w:val="00527552"/>
    <w:rsid w:val="0056301B"/>
    <w:rsid w:val="005C2BB3"/>
    <w:rsid w:val="00626593"/>
    <w:rsid w:val="006B2F85"/>
    <w:rsid w:val="006C77A5"/>
    <w:rsid w:val="006E64A4"/>
    <w:rsid w:val="006F4D08"/>
    <w:rsid w:val="00703A6F"/>
    <w:rsid w:val="00750CFF"/>
    <w:rsid w:val="007611BA"/>
    <w:rsid w:val="007F5153"/>
    <w:rsid w:val="00826E55"/>
    <w:rsid w:val="008D3513"/>
    <w:rsid w:val="00901C8E"/>
    <w:rsid w:val="00922EAD"/>
    <w:rsid w:val="009738A0"/>
    <w:rsid w:val="00A4075A"/>
    <w:rsid w:val="00A8329B"/>
    <w:rsid w:val="00AE64B3"/>
    <w:rsid w:val="00B0053E"/>
    <w:rsid w:val="00B60004"/>
    <w:rsid w:val="00B85299"/>
    <w:rsid w:val="00C07DDB"/>
    <w:rsid w:val="00C36624"/>
    <w:rsid w:val="00CA0105"/>
    <w:rsid w:val="00DC7FB4"/>
    <w:rsid w:val="00E50531"/>
    <w:rsid w:val="00E60A48"/>
    <w:rsid w:val="00EC2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4B3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9738A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AE64B3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customStyle="1" w:styleId="11">
    <w:name w:val="Основной 1 см"/>
    <w:basedOn w:val="a"/>
    <w:rsid w:val="00AE64B3"/>
    <w:pPr>
      <w:ind w:firstLine="567"/>
      <w:jc w:val="both"/>
    </w:pPr>
    <w:rPr>
      <w:rFonts w:ascii="Times New Roman" w:eastAsia="Times New Roman" w:hAnsi="Times New Roman"/>
      <w:sz w:val="28"/>
      <w:szCs w:val="20"/>
      <w:lang w:val="ru-RU" w:eastAsia="ru-RU" w:bidi="ar-SA"/>
    </w:rPr>
  </w:style>
  <w:style w:type="paragraph" w:customStyle="1" w:styleId="2">
    <w:name w:val="стиль2"/>
    <w:basedOn w:val="a"/>
    <w:rsid w:val="00AE64B3"/>
    <w:pPr>
      <w:suppressAutoHyphens/>
      <w:spacing w:before="280" w:after="280"/>
    </w:pPr>
    <w:rPr>
      <w:rFonts w:ascii="Tahoma" w:eastAsia="Times New Roman" w:hAnsi="Tahoma" w:cs="Tahoma"/>
      <w:sz w:val="20"/>
      <w:szCs w:val="20"/>
      <w:lang w:val="ru-RU" w:eastAsia="ar-SA" w:bidi="ar-SA"/>
    </w:rPr>
  </w:style>
  <w:style w:type="paragraph" w:styleId="a5">
    <w:name w:val="Balloon Text"/>
    <w:basedOn w:val="a"/>
    <w:link w:val="a6"/>
    <w:uiPriority w:val="99"/>
    <w:semiHidden/>
    <w:unhideWhenUsed/>
    <w:rsid w:val="00AE64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64B3"/>
    <w:rPr>
      <w:rFonts w:ascii="Tahoma" w:eastAsiaTheme="minorEastAsia" w:hAnsi="Tahoma" w:cs="Tahoma"/>
      <w:sz w:val="16"/>
      <w:szCs w:val="16"/>
      <w:lang w:val="en-US" w:bidi="en-US"/>
    </w:rPr>
  </w:style>
  <w:style w:type="paragraph" w:styleId="a7">
    <w:name w:val="List Paragraph"/>
    <w:basedOn w:val="a"/>
    <w:uiPriority w:val="34"/>
    <w:qFormat/>
    <w:rsid w:val="00EC2DE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38A0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a8">
    <w:name w:val="No Spacing"/>
    <w:basedOn w:val="a"/>
    <w:link w:val="a9"/>
    <w:qFormat/>
    <w:rsid w:val="009738A0"/>
    <w:rPr>
      <w:szCs w:val="32"/>
    </w:rPr>
  </w:style>
  <w:style w:type="character" w:customStyle="1" w:styleId="a9">
    <w:name w:val="Без интервала Знак"/>
    <w:link w:val="a8"/>
    <w:rsid w:val="009738A0"/>
    <w:rPr>
      <w:rFonts w:eastAsiaTheme="minorEastAsia" w:cs="Times New Roman"/>
      <w:sz w:val="24"/>
      <w:szCs w:val="32"/>
      <w:lang w:val="en-US" w:bidi="en-US"/>
    </w:rPr>
  </w:style>
  <w:style w:type="character" w:styleId="aa">
    <w:name w:val="Strong"/>
    <w:basedOn w:val="a0"/>
    <w:uiPriority w:val="22"/>
    <w:qFormat/>
    <w:rsid w:val="009738A0"/>
    <w:rPr>
      <w:b/>
      <w:bCs/>
    </w:rPr>
  </w:style>
  <w:style w:type="character" w:styleId="ab">
    <w:name w:val="Emphasis"/>
    <w:basedOn w:val="a0"/>
    <w:uiPriority w:val="20"/>
    <w:qFormat/>
    <w:rsid w:val="009738A0"/>
    <w:rPr>
      <w:rFonts w:asciiTheme="minorHAnsi" w:hAnsiTheme="minorHAnsi"/>
      <w:b/>
      <w:i/>
      <w:iCs/>
    </w:rPr>
  </w:style>
  <w:style w:type="paragraph" w:styleId="ac">
    <w:name w:val="Body Text"/>
    <w:basedOn w:val="a"/>
    <w:link w:val="ad"/>
    <w:rsid w:val="009738A0"/>
    <w:pPr>
      <w:spacing w:after="120"/>
    </w:pPr>
    <w:rPr>
      <w:rFonts w:ascii="Times New Roman" w:eastAsia="Times New Roman" w:hAnsi="Times New Roman"/>
      <w:sz w:val="20"/>
      <w:szCs w:val="20"/>
      <w:lang w:val="ru-RU" w:eastAsia="ru-RU" w:bidi="ar-SA"/>
    </w:rPr>
  </w:style>
  <w:style w:type="character" w:customStyle="1" w:styleId="ad">
    <w:name w:val="Основной текст Знак"/>
    <w:basedOn w:val="a0"/>
    <w:link w:val="ac"/>
    <w:rsid w:val="009738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3431F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B18EF-B1FE-4C58-8192-37C64D20A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6120</Words>
  <Characters>34889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Лиюза</cp:lastModifiedBy>
  <cp:revision>3</cp:revision>
  <cp:lastPrinted>2020-09-16T07:29:00Z</cp:lastPrinted>
  <dcterms:created xsi:type="dcterms:W3CDTF">2020-09-16T07:35:00Z</dcterms:created>
  <dcterms:modified xsi:type="dcterms:W3CDTF">2020-09-17T18:07:00Z</dcterms:modified>
</cp:coreProperties>
</file>